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B06" w:rsidRPr="00752B06" w:rsidRDefault="00752B06" w:rsidP="00752B06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                                                                                                               </w:t>
      </w:r>
      <w:r w:rsidRPr="00752B06">
        <w:rPr>
          <w:rFonts w:ascii="Times New Roman" w:eastAsia="Times New Roman" w:hAnsi="Times New Roman" w:cs="Times New Roman"/>
          <w:color w:val="auto"/>
          <w:lang w:val="ru-RU"/>
        </w:rPr>
        <w:t>Приложение № 1</w:t>
      </w:r>
    </w:p>
    <w:p w:rsidR="00752B06" w:rsidRPr="00752B06" w:rsidRDefault="00752B06" w:rsidP="00752B06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752B06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                                                                 к Договору №</w:t>
      </w:r>
    </w:p>
    <w:p w:rsidR="00E020E0" w:rsidRPr="00752B06" w:rsidRDefault="00752B06" w:rsidP="00752B06">
      <w:pPr>
        <w:pStyle w:val="30"/>
        <w:keepNext/>
        <w:keepLines/>
        <w:shd w:val="clear" w:color="auto" w:fill="auto"/>
        <w:ind w:right="220" w:firstLine="0"/>
        <w:jc w:val="center"/>
        <w:rPr>
          <w:b w:val="0"/>
          <w:sz w:val="24"/>
          <w:szCs w:val="24"/>
        </w:rPr>
      </w:pPr>
      <w:r w:rsidRPr="00752B06">
        <w:rPr>
          <w:b w:val="0"/>
          <w:color w:val="auto"/>
          <w:lang w:val="ru-RU"/>
        </w:rPr>
        <w:t xml:space="preserve">                                                                                                                            </w:t>
      </w:r>
      <w:r>
        <w:rPr>
          <w:b w:val="0"/>
          <w:color w:val="auto"/>
          <w:lang w:val="ru-RU"/>
        </w:rPr>
        <w:t xml:space="preserve">       </w:t>
      </w:r>
      <w:r w:rsidRPr="00752B06">
        <w:rPr>
          <w:b w:val="0"/>
          <w:color w:val="auto"/>
          <w:lang w:val="ru-RU"/>
        </w:rPr>
        <w:t xml:space="preserve"> от                       2016г.</w:t>
      </w:r>
    </w:p>
    <w:p w:rsidR="009B6792" w:rsidRPr="00E020E0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E020E0">
        <w:rPr>
          <w:sz w:val="24"/>
          <w:szCs w:val="24"/>
        </w:rPr>
        <w:t>ТЕХНИЧЕСКОЕ ЗАДАНИЕ</w:t>
      </w:r>
      <w:bookmarkEnd w:id="0"/>
    </w:p>
    <w:p w:rsidR="00A7269A" w:rsidRPr="005B0957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rStyle w:val="32"/>
          <w:sz w:val="24"/>
          <w:szCs w:val="24"/>
          <w:lang w:val="ru-RU"/>
        </w:rPr>
      </w:pPr>
      <w:bookmarkStart w:id="1" w:name="bookmark2"/>
      <w:r w:rsidRPr="00E020E0">
        <w:rPr>
          <w:rStyle w:val="32"/>
          <w:sz w:val="24"/>
          <w:szCs w:val="24"/>
        </w:rPr>
        <w:t xml:space="preserve">на открытый запрос </w:t>
      </w:r>
      <w:r w:rsidRPr="00807B35">
        <w:rPr>
          <w:rStyle w:val="32"/>
          <w:sz w:val="24"/>
          <w:szCs w:val="24"/>
        </w:rPr>
        <w:t xml:space="preserve">предложений </w:t>
      </w:r>
      <w:r w:rsidR="003F35C7" w:rsidRPr="00807B35">
        <w:rPr>
          <w:rStyle w:val="32"/>
          <w:sz w:val="24"/>
          <w:szCs w:val="24"/>
          <w:lang w:val="ru-RU"/>
        </w:rPr>
        <w:t>(конкурс)</w:t>
      </w:r>
      <w:r w:rsidR="003F35C7">
        <w:rPr>
          <w:rStyle w:val="32"/>
          <w:sz w:val="24"/>
          <w:szCs w:val="24"/>
          <w:lang w:val="ru-RU"/>
        </w:rPr>
        <w:t xml:space="preserve"> </w:t>
      </w:r>
      <w:r w:rsidRPr="00E020E0">
        <w:rPr>
          <w:rStyle w:val="32"/>
          <w:sz w:val="24"/>
          <w:szCs w:val="24"/>
        </w:rPr>
        <w:t xml:space="preserve">по выбору исполнителя </w:t>
      </w:r>
      <w:r w:rsidRPr="00807B35">
        <w:rPr>
          <w:rStyle w:val="32"/>
          <w:sz w:val="24"/>
          <w:szCs w:val="24"/>
        </w:rPr>
        <w:t xml:space="preserve">работ </w:t>
      </w:r>
      <w:r w:rsidR="005B0957">
        <w:rPr>
          <w:rStyle w:val="32"/>
          <w:sz w:val="24"/>
          <w:szCs w:val="24"/>
          <w:lang w:val="ru-RU"/>
        </w:rPr>
        <w:t>по</w:t>
      </w:r>
    </w:p>
    <w:p w:rsidR="00C92A83" w:rsidRPr="00832876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</w:rPr>
      </w:pPr>
      <w:r w:rsidRPr="00832876">
        <w:rPr>
          <w:b w:val="0"/>
          <w:sz w:val="24"/>
          <w:szCs w:val="24"/>
        </w:rPr>
        <w:t>«</w:t>
      </w:r>
      <w:r w:rsidR="00A7269A" w:rsidRPr="00832876">
        <w:rPr>
          <w:b w:val="0"/>
          <w:sz w:val="24"/>
          <w:szCs w:val="24"/>
          <w:lang w:val="ru-RU"/>
        </w:rPr>
        <w:t>Модернизаци</w:t>
      </w:r>
      <w:r w:rsidR="005B0957">
        <w:rPr>
          <w:b w:val="0"/>
          <w:sz w:val="24"/>
          <w:szCs w:val="24"/>
          <w:lang w:val="ru-RU"/>
        </w:rPr>
        <w:t>и</w:t>
      </w:r>
      <w:r w:rsidR="00A7269A" w:rsidRPr="00832876">
        <w:rPr>
          <w:b w:val="0"/>
          <w:sz w:val="24"/>
          <w:szCs w:val="24"/>
          <w:lang w:val="ru-RU"/>
        </w:rPr>
        <w:t xml:space="preserve"> </w:t>
      </w:r>
      <w:r w:rsidR="00E020E0" w:rsidRPr="00832876">
        <w:rPr>
          <w:b w:val="0"/>
          <w:sz w:val="24"/>
          <w:szCs w:val="24"/>
        </w:rPr>
        <w:t>узла коммерческого учета воды питьевого качества от вводов ГУП «Водоканал Санкт-Петербург» на промышленной площадке ТЭЦ-5 «Уткина заводь»</w:t>
      </w:r>
      <w:r w:rsidR="00E020E0" w:rsidRPr="00832876">
        <w:rPr>
          <w:b w:val="0"/>
          <w:sz w:val="24"/>
          <w:szCs w:val="24"/>
          <w:lang w:val="ru-RU"/>
        </w:rPr>
        <w:t>»</w:t>
      </w:r>
      <w:r w:rsidRPr="00832876">
        <w:rPr>
          <w:b w:val="0"/>
          <w:sz w:val="24"/>
          <w:szCs w:val="24"/>
        </w:rPr>
        <w:t xml:space="preserve"> </w:t>
      </w:r>
    </w:p>
    <w:bookmarkEnd w:id="1"/>
    <w:p w:rsidR="003F35C7" w:rsidRPr="00FF3A0F" w:rsidRDefault="003F35C7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 w:rsidRPr="00FF3A0F">
        <w:rPr>
          <w:b w:val="0"/>
          <w:sz w:val="24"/>
          <w:szCs w:val="24"/>
          <w:lang w:val="ru-RU"/>
        </w:rPr>
        <w:t>Правобережная</w:t>
      </w:r>
      <w:r w:rsidR="00F34CB2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Pr="00FF3A0F">
        <w:rPr>
          <w:b w:val="0"/>
          <w:sz w:val="24"/>
          <w:szCs w:val="24"/>
          <w:lang w:val="ru-RU"/>
        </w:rPr>
        <w:t>АО «ТГК-1»</w:t>
      </w:r>
    </w:p>
    <w:p w:rsidR="003F35C7" w:rsidRPr="00FF3A0F" w:rsidRDefault="003F35C7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 w:rsidRPr="00FF3A0F">
        <w:rPr>
          <w:b w:val="0"/>
          <w:sz w:val="24"/>
          <w:szCs w:val="24"/>
          <w:lang w:val="ru-RU"/>
        </w:rPr>
        <w:t xml:space="preserve">(номер закупки по ГКПЗ </w:t>
      </w:r>
      <w:r w:rsidR="0011561B" w:rsidRPr="0011561B">
        <w:rPr>
          <w:b w:val="0"/>
          <w:sz w:val="24"/>
          <w:szCs w:val="24"/>
          <w:lang w:val="ru-RU"/>
        </w:rPr>
        <w:t>1105</w:t>
      </w:r>
      <w:r w:rsidR="0011561B">
        <w:rPr>
          <w:b w:val="0"/>
          <w:sz w:val="24"/>
          <w:szCs w:val="24"/>
          <w:lang w:val="ru-RU"/>
        </w:rPr>
        <w:t>/4.24-4164</w:t>
      </w:r>
      <w:r w:rsidRPr="00FF3A0F">
        <w:rPr>
          <w:b w:val="0"/>
          <w:sz w:val="24"/>
          <w:szCs w:val="24"/>
          <w:lang w:val="ru-RU"/>
        </w:rPr>
        <w:t>)</w:t>
      </w:r>
    </w:p>
    <w:p w:rsidR="00DF072E" w:rsidRDefault="00DF072E" w:rsidP="00DF072E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  <w:u w:val="single"/>
        </w:rPr>
      </w:pPr>
    </w:p>
    <w:p w:rsidR="000C3874" w:rsidRDefault="000C3874" w:rsidP="00DF072E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A7269A" w:rsidRPr="00A7269A" w:rsidTr="00046E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A7269A">
            <w:pPr>
              <w:ind w:left="-284" w:right="379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3C7021" w:rsidRDefault="00DC3A89" w:rsidP="00A7269A">
            <w:pPr>
              <w:ind w:right="379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42.21</w:t>
            </w:r>
          </w:p>
        </w:tc>
      </w:tr>
      <w:tr w:rsidR="00A7269A" w:rsidRPr="00A7269A" w:rsidTr="00046E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A7269A">
            <w:pPr>
              <w:ind w:left="-284" w:right="379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DC3A89" w:rsidRDefault="003C7021" w:rsidP="00A7269A">
            <w:pPr>
              <w:ind w:right="379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C7021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43.22</w:t>
            </w:r>
            <w:r w:rsidR="00DC3A8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.11.160</w:t>
            </w:r>
          </w:p>
        </w:tc>
      </w:tr>
    </w:tbl>
    <w:p w:rsidR="00A7269A" w:rsidRDefault="00A7269A" w:rsidP="00A7269A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A7269A" w:rsidRDefault="00A7269A" w:rsidP="00485B94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136AD6" w:rsidRDefault="00136AD6" w:rsidP="003F3081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</w:rPr>
      </w:pPr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.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Общие требования.</w:t>
      </w:r>
    </w:p>
    <w:p w:rsidR="00485B94" w:rsidRPr="009920A2" w:rsidRDefault="00485B94" w:rsidP="009920A2">
      <w:pPr>
        <w:tabs>
          <w:tab w:val="left" w:pos="426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</w:t>
      </w:r>
      <w:r w:rsidR="009920A2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485B94">
        <w:rPr>
          <w:rFonts w:ascii="Times New Roman" w:eastAsia="Times New Roman" w:hAnsi="Times New Roman" w:cs="Times New Roman"/>
          <w:color w:val="auto"/>
          <w:lang w:val="ru-RU"/>
        </w:rPr>
        <w:t xml:space="preserve">г. Санкт-Петербург, Октябрьская наб. д.108, Правобережная ТЭЦ, филиала «Невский» </w:t>
      </w:r>
    </w:p>
    <w:p w:rsidR="00485B94" w:rsidRDefault="006B5ECC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485B94" w:rsidRPr="00485B94">
        <w:rPr>
          <w:rFonts w:ascii="Times New Roman" w:eastAsia="Times New Roman" w:hAnsi="Times New Roman" w:cs="Times New Roman"/>
          <w:color w:val="auto"/>
          <w:lang w:val="ru-RU"/>
        </w:rPr>
        <w:t>АО «ТГК-1».</w:t>
      </w:r>
    </w:p>
    <w:p w:rsidR="00485B94" w:rsidRPr="009920A2" w:rsidRDefault="009920A2" w:rsidP="00807B3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Ответственные за составление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техническо</w:t>
      </w: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го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задани</w:t>
      </w: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я</w:t>
      </w:r>
      <w:r w:rsidR="00485B94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: </w:t>
      </w:r>
    </w:p>
    <w:p w:rsidR="00485B94" w:rsidRP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485B94">
        <w:rPr>
          <w:rFonts w:ascii="Times New Roman" w:eastAsia="Times New Roman" w:hAnsi="Times New Roman" w:cs="Times New Roman"/>
          <w:color w:val="auto"/>
          <w:lang w:val="ru-RU"/>
        </w:rPr>
        <w:t>Начальник ПТО Никитин О.С., тел. (812) 901-44-65</w:t>
      </w:r>
    </w:p>
    <w:p w:rsidR="00485B94" w:rsidRDefault="00B00495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</w:t>
      </w:r>
      <w:r w:rsidRPr="00485B94">
        <w:rPr>
          <w:rFonts w:ascii="Times New Roman" w:eastAsia="Times New Roman" w:hAnsi="Times New Roman" w:cs="Times New Roman"/>
          <w:color w:val="auto"/>
          <w:lang w:val="ru-RU"/>
        </w:rPr>
        <w:t xml:space="preserve">ачальник </w:t>
      </w:r>
      <w:r w:rsidR="00485B94" w:rsidRPr="00485B94">
        <w:rPr>
          <w:rFonts w:ascii="Times New Roman" w:eastAsia="Times New Roman" w:hAnsi="Times New Roman" w:cs="Times New Roman"/>
          <w:color w:val="auto"/>
          <w:lang w:val="ru-RU"/>
        </w:rPr>
        <w:t xml:space="preserve">ЦТАИ </w:t>
      </w:r>
      <w:r>
        <w:rPr>
          <w:rFonts w:ascii="Times New Roman" w:eastAsia="Times New Roman" w:hAnsi="Times New Roman" w:cs="Times New Roman"/>
          <w:color w:val="auto"/>
          <w:lang w:val="ru-RU"/>
        </w:rPr>
        <w:t>Верховцев</w:t>
      </w:r>
      <w:r w:rsidR="0086175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Д</w:t>
      </w:r>
      <w:r w:rsidR="0086175B">
        <w:rPr>
          <w:rFonts w:ascii="Times New Roman" w:eastAsia="Times New Roman" w:hAnsi="Times New Roman" w:cs="Times New Roman"/>
          <w:color w:val="auto"/>
          <w:lang w:val="ru-RU"/>
        </w:rPr>
        <w:t>.</w:t>
      </w:r>
      <w:r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="0086175B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485B94" w:rsidRPr="00485B94">
        <w:rPr>
          <w:rFonts w:ascii="Times New Roman" w:eastAsia="Times New Roman" w:hAnsi="Times New Roman" w:cs="Times New Roman"/>
          <w:color w:val="auto"/>
          <w:lang w:val="ru-RU"/>
        </w:rPr>
        <w:t>, тел. (812) 901-44-8</w:t>
      </w:r>
      <w:r>
        <w:rPr>
          <w:rFonts w:ascii="Times New Roman" w:eastAsia="Times New Roman" w:hAnsi="Times New Roman" w:cs="Times New Roman"/>
          <w:color w:val="auto"/>
          <w:lang w:val="ru-RU"/>
        </w:rPr>
        <w:t>5</w:t>
      </w:r>
    </w:p>
    <w:p w:rsidR="00485B94" w:rsidRPr="0097610C" w:rsidRDefault="00485B94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831C1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</w:t>
      </w:r>
      <w:r w:rsidR="003831C1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485B94" w:rsidRPr="0097610C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Начало:   </w:t>
      </w:r>
      <w:proofErr w:type="gramEnd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831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92877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>с даты подписания договора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85B94" w:rsidRP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97610C">
        <w:rPr>
          <w:rFonts w:ascii="Times New Roman" w:eastAsia="Times New Roman" w:hAnsi="Times New Roman" w:cs="Times New Roman"/>
          <w:color w:val="auto"/>
          <w:lang w:val="ru-RU"/>
        </w:rPr>
        <w:t>Окончание:</w:t>
      </w:r>
      <w:r w:rsidR="006B0905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>декабрь</w:t>
      </w:r>
      <w:r w:rsidR="00F609B1">
        <w:rPr>
          <w:rFonts w:ascii="Times New Roman" w:eastAsia="Times New Roman" w:hAnsi="Times New Roman" w:cs="Times New Roman"/>
          <w:color w:val="auto"/>
          <w:lang w:val="ru-RU"/>
        </w:rPr>
        <w:t xml:space="preserve"> 2016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г.</w:t>
      </w:r>
    </w:p>
    <w:p w:rsidR="00592877" w:rsidRPr="003F1CA7" w:rsidRDefault="00807B35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</w:rPr>
      </w:pPr>
      <w:r w:rsidRPr="003831C1">
        <w:rPr>
          <w:rFonts w:ascii="Times New Roman" w:hAnsi="Times New Roman" w:cs="Times New Roman"/>
          <w:b/>
          <w:lang w:val="ru-RU"/>
        </w:rPr>
        <w:t>Обобщенные характеристики выполняемых работ</w:t>
      </w:r>
      <w:r w:rsidR="003831C1">
        <w:rPr>
          <w:rFonts w:ascii="Times New Roman" w:hAnsi="Times New Roman" w:cs="Times New Roman"/>
          <w:b/>
          <w:lang w:val="ru-RU"/>
        </w:rPr>
        <w:t>:</w:t>
      </w:r>
      <w:r w:rsidRPr="003F1CA7">
        <w:rPr>
          <w:rFonts w:ascii="Times New Roman" w:hAnsi="Times New Roman" w:cs="Times New Roman"/>
          <w:lang w:val="ru-RU"/>
        </w:rPr>
        <w:t xml:space="preserve"> </w:t>
      </w:r>
    </w:p>
    <w:p w:rsidR="003F1CA7" w:rsidRDefault="003F1CA7" w:rsidP="003F1CA7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</w:t>
      </w:r>
      <w:r w:rsidR="006E0CCD">
        <w:rPr>
          <w:rFonts w:ascii="Times New Roman" w:hAnsi="Times New Roman" w:cs="Times New Roman"/>
          <w:lang w:val="ru-RU"/>
        </w:rPr>
        <w:t xml:space="preserve">абота состоит из трех </w:t>
      </w:r>
      <w:r w:rsidR="006260E7">
        <w:rPr>
          <w:rFonts w:ascii="Times New Roman" w:hAnsi="Times New Roman" w:cs="Times New Roman"/>
          <w:lang w:val="ru-RU"/>
        </w:rPr>
        <w:t>этапов</w:t>
      </w:r>
      <w:r>
        <w:rPr>
          <w:rFonts w:ascii="Times New Roman" w:hAnsi="Times New Roman" w:cs="Times New Roman"/>
          <w:lang w:val="ru-RU"/>
        </w:rPr>
        <w:t>:</w:t>
      </w:r>
    </w:p>
    <w:p w:rsidR="003F1CA7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р</w:t>
      </w:r>
      <w:r w:rsidR="00836F86" w:rsidRPr="00AC6CF6">
        <w:rPr>
          <w:rFonts w:ascii="Times New Roman" w:hAnsi="Times New Roman" w:cs="Times New Roman"/>
          <w:lang w:val="ru-RU"/>
        </w:rPr>
        <w:t xml:space="preserve">азработка ТЗ, ПР </w:t>
      </w:r>
      <w:r w:rsidR="003F1CA7" w:rsidRPr="00AC6CF6">
        <w:rPr>
          <w:rFonts w:ascii="Times New Roman" w:hAnsi="Times New Roman" w:cs="Times New Roman"/>
          <w:lang w:val="ru-RU"/>
        </w:rPr>
        <w:t xml:space="preserve">по модернизации </w:t>
      </w:r>
      <w:r w:rsidR="00180925">
        <w:rPr>
          <w:rFonts w:ascii="Times New Roman" w:hAnsi="Times New Roman" w:cs="Times New Roman"/>
          <w:lang w:val="ru-RU"/>
        </w:rPr>
        <w:t>узла коммерческого учета</w:t>
      </w:r>
      <w:r w:rsidR="003F1CA7" w:rsidRPr="00AC6CF6">
        <w:rPr>
          <w:rFonts w:ascii="Times New Roman" w:hAnsi="Times New Roman" w:cs="Times New Roman"/>
          <w:lang w:val="ru-RU"/>
        </w:rPr>
        <w:t xml:space="preserve"> </w:t>
      </w:r>
      <w:r w:rsidR="00DC4738">
        <w:rPr>
          <w:rFonts w:ascii="Times New Roman" w:hAnsi="Times New Roman" w:cs="Times New Roman"/>
          <w:lang w:val="ru-RU"/>
        </w:rPr>
        <w:t xml:space="preserve">(далее по тексту УУ) </w:t>
      </w:r>
      <w:r w:rsidR="003F1CA7" w:rsidRPr="00AC6CF6">
        <w:rPr>
          <w:rFonts w:ascii="Times New Roman" w:hAnsi="Times New Roman" w:cs="Times New Roman"/>
        </w:rPr>
        <w:t xml:space="preserve">воды питьевого качества </w:t>
      </w:r>
      <w:r w:rsidR="003F1CA7" w:rsidRPr="00AC6CF6">
        <w:rPr>
          <w:rFonts w:ascii="Times New Roman" w:hAnsi="Times New Roman" w:cs="Times New Roman"/>
          <w:lang w:val="ru-RU"/>
        </w:rPr>
        <w:t>ст.№3</w:t>
      </w:r>
      <w:r w:rsidR="005053AC" w:rsidRPr="00AC6CF6">
        <w:rPr>
          <w:rFonts w:ascii="Times New Roman" w:hAnsi="Times New Roman" w:cs="Times New Roman"/>
          <w:lang w:val="ru-RU"/>
        </w:rPr>
        <w:t xml:space="preserve"> и</w:t>
      </w:r>
      <w:r w:rsidR="00836F86" w:rsidRPr="00836F86">
        <w:t xml:space="preserve"> </w:t>
      </w:r>
      <w:r w:rsidR="005053AC" w:rsidRPr="00AC6CF6">
        <w:rPr>
          <w:rFonts w:ascii="Times New Roman" w:hAnsi="Times New Roman" w:cs="Times New Roman"/>
          <w:lang w:val="ru-RU"/>
        </w:rPr>
        <w:t>с</w:t>
      </w:r>
      <w:r w:rsidR="00836F86" w:rsidRPr="00AC6CF6">
        <w:rPr>
          <w:rFonts w:ascii="Times New Roman" w:hAnsi="Times New Roman" w:cs="Times New Roman"/>
          <w:lang w:val="ru-RU"/>
        </w:rPr>
        <w:t>огласование РД УУ воды питьевого качества ст.№3 с Заказчиком и ГУП «Водоканал»</w:t>
      </w:r>
      <w:r>
        <w:rPr>
          <w:rFonts w:ascii="Times New Roman" w:hAnsi="Times New Roman" w:cs="Times New Roman"/>
          <w:lang w:val="ru-RU"/>
        </w:rPr>
        <w:t>;</w:t>
      </w:r>
    </w:p>
    <w:p w:rsidR="00836F86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proofErr w:type="spellStart"/>
      <w:r w:rsidR="00836F86" w:rsidRPr="00AC6CF6">
        <w:rPr>
          <w:rFonts w:ascii="Times New Roman" w:hAnsi="Times New Roman" w:cs="Times New Roman"/>
        </w:rPr>
        <w:t>оставка</w:t>
      </w:r>
      <w:proofErr w:type="spellEnd"/>
      <w:r w:rsidR="00836F86" w:rsidRPr="00AC6CF6">
        <w:rPr>
          <w:rFonts w:ascii="Times New Roman" w:hAnsi="Times New Roman" w:cs="Times New Roman"/>
        </w:rPr>
        <w:t xml:space="preserve"> </w:t>
      </w:r>
      <w:r w:rsidR="006E0CCD" w:rsidRPr="00AC6CF6">
        <w:rPr>
          <w:rFonts w:ascii="Times New Roman" w:hAnsi="Times New Roman" w:cs="Times New Roman"/>
          <w:lang w:val="ru-RU"/>
        </w:rPr>
        <w:t xml:space="preserve">расходомера-счетчика электромагнитного «Взлет ТЭР», кабелей питания и связи, ИВК ТЭР, арматуры, источник вторичного питания </w:t>
      </w:r>
      <w:r w:rsidR="006E0CCD" w:rsidRPr="00AC6CF6">
        <w:rPr>
          <w:rFonts w:ascii="Times New Roman" w:hAnsi="Times New Roman" w:cs="Times New Roman"/>
          <w:lang w:val="en-US"/>
        </w:rPr>
        <w:t>DR</w:t>
      </w:r>
      <w:r w:rsidR="006E0CCD" w:rsidRPr="00AC6CF6">
        <w:rPr>
          <w:rFonts w:ascii="Times New Roman" w:hAnsi="Times New Roman" w:cs="Times New Roman"/>
          <w:lang w:val="ru-RU"/>
        </w:rPr>
        <w:t>-30.24, ШПК тип 01-22</w:t>
      </w:r>
      <w:r>
        <w:rPr>
          <w:rFonts w:ascii="Times New Roman" w:hAnsi="Times New Roman" w:cs="Times New Roman"/>
          <w:lang w:val="ru-RU"/>
        </w:rPr>
        <w:t>;</w:t>
      </w:r>
    </w:p>
    <w:p w:rsid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r w:rsidR="006E0CCD" w:rsidRPr="00AC6CF6">
        <w:rPr>
          <w:rFonts w:ascii="Times New Roman" w:hAnsi="Times New Roman" w:cs="Times New Roman"/>
          <w:lang w:val="ru-RU"/>
        </w:rPr>
        <w:t>усконаладочные работы на УУ</w:t>
      </w:r>
      <w:r w:rsidR="005053AC" w:rsidRPr="00AC6CF6">
        <w:rPr>
          <w:rFonts w:ascii="Times New Roman" w:hAnsi="Times New Roman" w:cs="Times New Roman"/>
          <w:lang w:val="ru-RU"/>
        </w:rPr>
        <w:t xml:space="preserve"> </w:t>
      </w:r>
      <w:r w:rsidR="005053AC" w:rsidRPr="00AC6CF6">
        <w:rPr>
          <w:rFonts w:ascii="Times New Roman" w:hAnsi="Times New Roman" w:cs="Times New Roman"/>
        </w:rPr>
        <w:t xml:space="preserve">воды питьевого качества </w:t>
      </w:r>
      <w:r w:rsidR="005053AC" w:rsidRPr="00AC6CF6">
        <w:rPr>
          <w:rFonts w:ascii="Times New Roman" w:hAnsi="Times New Roman" w:cs="Times New Roman"/>
          <w:lang w:val="ru-RU"/>
        </w:rPr>
        <w:t>ст.№3</w:t>
      </w:r>
      <w:r w:rsidR="006E0CCD" w:rsidRPr="00AC6CF6">
        <w:rPr>
          <w:rFonts w:ascii="Times New Roman" w:hAnsi="Times New Roman" w:cs="Times New Roman"/>
          <w:lang w:val="ru-RU"/>
        </w:rPr>
        <w:t>, предъявление и сдача "Исполнителем работ" модернизированного узла учета ГУП "Водоканал Санкт-Петербург" и получение положительного результата.</w:t>
      </w:r>
      <w:r>
        <w:rPr>
          <w:rFonts w:ascii="Times New Roman" w:hAnsi="Times New Roman" w:cs="Times New Roman"/>
          <w:lang w:val="ru-RU"/>
        </w:rPr>
        <w:t xml:space="preserve">  </w:t>
      </w:r>
      <w:r w:rsidR="006E0CCD">
        <w:rPr>
          <w:rFonts w:ascii="Times New Roman" w:hAnsi="Times New Roman" w:cs="Times New Roman"/>
          <w:lang w:val="ru-RU"/>
        </w:rPr>
        <w:t xml:space="preserve">Необходимости в передаче сигналов в </w:t>
      </w:r>
      <w:proofErr w:type="spellStart"/>
      <w:r w:rsidR="006E0CCD">
        <w:rPr>
          <w:rFonts w:ascii="Times New Roman" w:hAnsi="Times New Roman" w:cs="Times New Roman"/>
          <w:lang w:val="ru-RU"/>
        </w:rPr>
        <w:t>АСВиП</w:t>
      </w:r>
      <w:proofErr w:type="spellEnd"/>
      <w:r w:rsidR="006E0CCD">
        <w:rPr>
          <w:rFonts w:ascii="Times New Roman" w:hAnsi="Times New Roman" w:cs="Times New Roman"/>
          <w:lang w:val="ru-RU"/>
        </w:rPr>
        <w:t xml:space="preserve"> нет.</w:t>
      </w:r>
    </w:p>
    <w:p w:rsidR="00AC6CF6" w:rsidRP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</w:p>
    <w:p w:rsidR="005439A1" w:rsidRPr="005439A1" w:rsidRDefault="005439A1" w:rsidP="005C4FCC">
      <w:pPr>
        <w:pStyle w:val="31"/>
        <w:tabs>
          <w:tab w:val="left" w:pos="284"/>
        </w:tabs>
        <w:ind w:firstLine="0"/>
        <w:rPr>
          <w:b/>
          <w:sz w:val="24"/>
          <w:szCs w:val="24"/>
          <w:lang w:val="ru-RU"/>
        </w:rPr>
      </w:pPr>
      <w:r w:rsidRPr="005439A1">
        <w:rPr>
          <w:b/>
          <w:sz w:val="24"/>
          <w:szCs w:val="24"/>
          <w:lang w:val="ru-RU"/>
        </w:rPr>
        <w:t>2. Требования к сметно-договорной документации.</w:t>
      </w:r>
    </w:p>
    <w:p w:rsidR="005C4FCC" w:rsidRPr="005C4FCC" w:rsidRDefault="00BA2064" w:rsidP="005C4FCC">
      <w:pPr>
        <w:pStyle w:val="31"/>
        <w:tabs>
          <w:tab w:val="left" w:pos="284"/>
        </w:tabs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Стоимость работ определяется на основании локальных</w:t>
      </w:r>
      <w:r w:rsidR="00F34CB2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сметно-нормативных актов</w:t>
      </w:r>
      <w:proofErr w:type="gramEnd"/>
      <w:r>
        <w:rPr>
          <w:sz w:val="24"/>
          <w:szCs w:val="24"/>
          <w:lang w:val="ru-RU"/>
        </w:rPr>
        <w:t xml:space="preserve"> принятых </w:t>
      </w:r>
      <w:r w:rsidR="00F34CB2">
        <w:rPr>
          <w:sz w:val="24"/>
          <w:szCs w:val="24"/>
          <w:lang w:val="ru-RU"/>
        </w:rPr>
        <w:t xml:space="preserve">в </w:t>
      </w:r>
      <w:r w:rsidR="00825530">
        <w:rPr>
          <w:sz w:val="24"/>
          <w:szCs w:val="24"/>
          <w:lang w:val="ru-RU"/>
        </w:rPr>
        <w:t>ПАО «ТГК-1».</w:t>
      </w:r>
    </w:p>
    <w:p w:rsidR="00825530" w:rsidRDefault="00825530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</w:rPr>
      </w:pPr>
      <w:bookmarkStart w:id="2" w:name="bookmark10"/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3.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выполнению работ.</w:t>
      </w:r>
    </w:p>
    <w:p w:rsidR="00485B94" w:rsidRPr="005439A1" w:rsidRDefault="005439A1" w:rsidP="005439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439A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3.1. </w:t>
      </w:r>
      <w:r w:rsidR="00485B94" w:rsidRPr="005439A1">
        <w:rPr>
          <w:rFonts w:ascii="Times New Roman" w:eastAsia="Times New Roman" w:hAnsi="Times New Roman" w:cs="Times New Roman"/>
          <w:b/>
          <w:color w:val="auto"/>
          <w:lang w:val="ru-RU"/>
        </w:rPr>
        <w:t>Цель выполнения работ:</w:t>
      </w:r>
    </w:p>
    <w:p w:rsidR="00411C67" w:rsidRDefault="00411C67" w:rsidP="005100F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5520C3">
        <w:rPr>
          <w:sz w:val="24"/>
          <w:szCs w:val="24"/>
        </w:rPr>
        <w:t xml:space="preserve">Повышение точности и долговременной стабильности измерений </w:t>
      </w:r>
      <w:r w:rsidR="00E172F9" w:rsidRPr="005520C3">
        <w:rPr>
          <w:sz w:val="24"/>
          <w:szCs w:val="24"/>
        </w:rPr>
        <w:t xml:space="preserve">коммерческого </w:t>
      </w:r>
      <w:r w:rsidR="00951939" w:rsidRPr="005520C3">
        <w:rPr>
          <w:sz w:val="24"/>
          <w:szCs w:val="24"/>
        </w:rPr>
        <w:t>узла</w:t>
      </w:r>
      <w:r w:rsidRPr="005520C3">
        <w:rPr>
          <w:sz w:val="24"/>
          <w:szCs w:val="24"/>
        </w:rPr>
        <w:t xml:space="preserve"> учета 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053AC" w:rsidRPr="005520C3">
        <w:rPr>
          <w:sz w:val="24"/>
          <w:szCs w:val="24"/>
          <w:lang w:val="ru-RU"/>
        </w:rPr>
        <w:t xml:space="preserve">№3 </w:t>
      </w:r>
      <w:r w:rsidRPr="005520C3">
        <w:rPr>
          <w:sz w:val="24"/>
          <w:szCs w:val="24"/>
        </w:rPr>
        <w:t xml:space="preserve">от вводов ГУП «Водоканал Санкт-Петербург» на промышленной площадке ТЭЦ-5 «Уткина заводь», за счет приведения измерительного диапазона </w:t>
      </w:r>
      <w:r w:rsidR="00951939" w:rsidRPr="005520C3">
        <w:rPr>
          <w:sz w:val="24"/>
          <w:szCs w:val="24"/>
          <w:lang w:val="ru-RU"/>
        </w:rPr>
        <w:t>расходомера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</w:rPr>
        <w:t xml:space="preserve">в соответствие </w:t>
      </w:r>
      <w:r w:rsidR="005E0057" w:rsidRPr="005520C3">
        <w:rPr>
          <w:sz w:val="24"/>
          <w:szCs w:val="24"/>
          <w:lang w:val="ru-RU"/>
        </w:rPr>
        <w:t>с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  <w:lang w:val="ru-RU"/>
        </w:rPr>
        <w:t>текущим</w:t>
      </w:r>
      <w:r w:rsidRPr="005520C3">
        <w:rPr>
          <w:sz w:val="24"/>
          <w:szCs w:val="24"/>
        </w:rPr>
        <w:t xml:space="preserve"> расход</w:t>
      </w:r>
      <w:r w:rsidR="005E0057" w:rsidRPr="005520C3">
        <w:rPr>
          <w:sz w:val="24"/>
          <w:szCs w:val="24"/>
          <w:lang w:val="ru-RU"/>
        </w:rPr>
        <w:t>ом</w:t>
      </w:r>
      <w:r w:rsidRPr="005520C3">
        <w:rPr>
          <w:sz w:val="24"/>
          <w:szCs w:val="24"/>
        </w:rPr>
        <w:t xml:space="preserve"> воды.</w:t>
      </w:r>
    </w:p>
    <w:bookmarkEnd w:id="2"/>
    <w:p w:rsidR="00485B94" w:rsidRPr="007C6CA1" w:rsidRDefault="007C6CA1" w:rsidP="007C6C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3.2. </w:t>
      </w:r>
      <w:r w:rsidR="00485B94" w:rsidRPr="007C6CA1">
        <w:rPr>
          <w:rFonts w:ascii="Times New Roman" w:eastAsia="Times New Roman" w:hAnsi="Times New Roman" w:cs="Times New Roman"/>
          <w:b/>
          <w:bCs/>
          <w:lang w:val="ru-RU"/>
        </w:rPr>
        <w:t>Описание и основные технические характеристики:</w:t>
      </w:r>
    </w:p>
    <w:p w:rsidR="00AA3AA5" w:rsidRPr="00AA3AA5" w:rsidRDefault="000F3DAE" w:rsidP="005100F8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Calibri" w:hAnsi="Times New Roman" w:cs="Times New Roman"/>
          <w:kern w:val="16"/>
          <w:lang w:val="ru-RU" w:eastAsia="en-US"/>
        </w:rPr>
        <w:t>Водомерны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>й уз</w:t>
      </w:r>
      <w:r w:rsidR="00B61AE1">
        <w:rPr>
          <w:rFonts w:ascii="Times New Roman" w:eastAsia="Calibri" w:hAnsi="Times New Roman" w:cs="Times New Roman"/>
          <w:kern w:val="16"/>
          <w:lang w:val="ru-RU" w:eastAsia="en-US"/>
        </w:rPr>
        <w:t>е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л </w:t>
      </w:r>
      <w:r w:rsidR="00A07267">
        <w:rPr>
          <w:rFonts w:ascii="Times New Roman" w:eastAsia="Calibri" w:hAnsi="Times New Roman" w:cs="Times New Roman"/>
          <w:kern w:val="16"/>
          <w:lang w:val="ru-RU" w:eastAsia="en-US"/>
        </w:rPr>
        <w:t>ст.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№3 </w:t>
      </w:r>
      <w:r w:rsidR="005E0057">
        <w:rPr>
          <w:rFonts w:ascii="Times New Roman" w:eastAsia="Calibri" w:hAnsi="Times New Roman" w:cs="Times New Roman"/>
          <w:kern w:val="16"/>
          <w:lang w:val="ru-RU" w:eastAsia="en-US"/>
        </w:rPr>
        <w:t>расположен в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 xml:space="preserve"> главном корпусе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 (Г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>К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) ТЭЦ-5 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>на промышленной площадке "Уткина заводь"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>. На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Ду200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установлен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с применением </w:t>
      </w:r>
      <w:proofErr w:type="spellStart"/>
      <w:r w:rsidR="006358C2">
        <w:rPr>
          <w:rFonts w:ascii="Times New Roman" w:eastAsia="Times New Roman" w:hAnsi="Times New Roman" w:cs="Times New Roman"/>
          <w:color w:val="auto"/>
          <w:lang w:val="ru-RU"/>
        </w:rPr>
        <w:t>конфузоров</w:t>
      </w:r>
      <w:proofErr w:type="spellEnd"/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и диффузоров участ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ок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>измерительн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ого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(ИТ) Ду150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 xml:space="preserve"> и электромагнитны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й расходомер</w:t>
      </w:r>
      <w:r w:rsidR="00AA3AA5" w:rsidRPr="00AA3AA5">
        <w:rPr>
          <w:rFonts w:ascii="Times New Roman" w:eastAsia="Calibri" w:hAnsi="Times New Roman" w:cs="Times New Roman"/>
          <w:bCs/>
          <w:kern w:val="16"/>
          <w:lang w:val="ru-RU"/>
        </w:rPr>
        <w:t xml:space="preserve"> 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>воды питьевого качества</w:t>
      </w:r>
      <w:r w:rsidR="006358C2">
        <w:rPr>
          <w:rFonts w:ascii="Times New Roman" w:eastAsia="Calibri" w:hAnsi="Times New Roman" w:cs="Times New Roman"/>
          <w:bCs/>
          <w:iCs/>
          <w:kern w:val="16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поставляемой </w:t>
      </w:r>
      <w:r w:rsidR="005E0057">
        <w:rPr>
          <w:rFonts w:ascii="Times New Roman" w:eastAsia="Calibri" w:hAnsi="Times New Roman" w:cs="Times New Roman"/>
          <w:bCs/>
          <w:iCs/>
          <w:kern w:val="16"/>
          <w:lang w:val="ru-RU"/>
        </w:rPr>
        <w:t>ГУП «Водоканал Санкт-Петербург»:</w:t>
      </w:r>
    </w:p>
    <w:p w:rsidR="00AA3AA5" w:rsidRPr="000F3DAE" w:rsidRDefault="00B42D4D" w:rsidP="00686B97">
      <w:pPr>
        <w:numPr>
          <w:ilvl w:val="0"/>
          <w:numId w:val="15"/>
        </w:numPr>
        <w:tabs>
          <w:tab w:val="left" w:pos="284"/>
        </w:tabs>
        <w:kinsoku w:val="0"/>
        <w:overflowPunct w:val="0"/>
        <w:ind w:left="0" w:firstLine="0"/>
        <w:contextualSpacing/>
        <w:jc w:val="both"/>
        <w:textAlignment w:val="baseline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ИТ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водомерного узла </w:t>
      </w:r>
      <w:r w:rsidR="00A07267">
        <w:rPr>
          <w:rFonts w:ascii="Times New Roman" w:eastAsia="Calibri" w:hAnsi="Times New Roman" w:cs="Times New Roman"/>
          <w:bCs/>
          <w:color w:val="auto"/>
          <w:lang w:val="ru-RU"/>
        </w:rPr>
        <w:t>ст.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>№3 с расходомером</w:t>
      </w:r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МР-400-</w:t>
      </w:r>
      <w:proofErr w:type="gramStart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>К</w:t>
      </w:r>
      <w:proofErr w:type="gramEnd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зав. №8404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Pr="00155CAE" w:rsidRDefault="00D963F4" w:rsidP="00972753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За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ом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P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МР-400-К 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по ходу среды установлены термометры сопротивления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, измеряющие температуру воды.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Данные с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>и термометр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 w:rsidRP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сопротивления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поступают на </w:t>
      </w:r>
      <w:proofErr w:type="spellStart"/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тепловычис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литель</w:t>
      </w:r>
      <w:proofErr w:type="spellEnd"/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СПТ.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96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зав.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№15500</w:t>
      </w:r>
      <w:r w:rsidR="0018158B" w:rsidRPr="0018158B">
        <w:rPr>
          <w:rFonts w:ascii="TimesNewRomanPSMT" w:eastAsia="TimesNewRomanPSMT" w:cs="TimesNewRomanPSMT" w:hint="eastAsia"/>
          <w:color w:val="auto"/>
          <w:sz w:val="22"/>
          <w:szCs w:val="22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color w:val="auto"/>
          <w:lang w:val="ru-RU"/>
        </w:rPr>
        <w:t>для измерения расхода и количества</w:t>
      </w:r>
      <w:r w:rsidR="0018158B" w:rsidRPr="0018158B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iCs/>
          <w:color w:val="auto"/>
          <w:lang w:val="ru-RU"/>
        </w:rPr>
        <w:t>воды питьевого качества</w:t>
      </w:r>
      <w:r w:rsidR="002C5A5D" w:rsidRPr="0018158B">
        <w:rPr>
          <w:rFonts w:ascii="Times New Roman" w:eastAsia="Calibri" w:hAnsi="Times New Roman" w:cs="Times New Roman"/>
          <w:bCs/>
          <w:color w:val="auto"/>
          <w:lang w:val="ru-RU"/>
        </w:rPr>
        <w:t>.</w:t>
      </w:r>
      <w:r w:rsidR="0018158B" w:rsidRPr="0018158B">
        <w:rPr>
          <w:rFonts w:ascii="Times New Roman" w:eastAsia="Calibri" w:hAnsi="Times New Roman" w:cs="Times New Roman"/>
          <w:b/>
          <w:kern w:val="16"/>
          <w:lang w:val="ru-RU" w:eastAsia="en-US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Наименьший объемный измеряемый расход воды </w:t>
      </w:r>
      <w:r w:rsidR="0018158B" w:rsidRPr="0018158B">
        <w:rPr>
          <w:rFonts w:ascii="Times New Roman" w:hAnsi="Times New Roman" w:cs="Times New Roman"/>
          <w:bCs/>
          <w:color w:val="auto"/>
          <w:lang w:val="en-US"/>
        </w:rPr>
        <w:t>Q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en-US"/>
        </w:rPr>
        <w:t>V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ru-RU"/>
        </w:rPr>
        <w:t xml:space="preserve"> НАИМ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расходомера МР-400-</w:t>
      </w:r>
      <w:proofErr w:type="gramStart"/>
      <w:r w:rsidR="0018158B" w:rsidRPr="0018158B">
        <w:rPr>
          <w:rFonts w:ascii="Times New Roman" w:hAnsi="Times New Roman" w:cs="Times New Roman"/>
          <w:color w:val="auto"/>
          <w:lang w:val="ru-RU"/>
        </w:rPr>
        <w:t>К</w:t>
      </w:r>
      <w:proofErr w:type="gramEnd"/>
      <w:r w:rsidR="0018158B" w:rsidRPr="0018158B">
        <w:rPr>
          <w:rFonts w:ascii="Times New Roman" w:hAnsi="Times New Roman" w:cs="Times New Roman"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>составляет 6,3 м</w:t>
      </w:r>
      <w:r w:rsidR="0018158B" w:rsidRPr="0018158B">
        <w:rPr>
          <w:rFonts w:ascii="Times New Roman" w:hAnsi="Times New Roman" w:cs="Times New Roman"/>
          <w:bCs/>
          <w:color w:val="auto"/>
          <w:vertAlign w:val="superscript"/>
          <w:lang w:val="ru-RU"/>
        </w:rPr>
        <w:t>3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/час, что превышает предполагаемый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текущий расход воды.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Состав </w:t>
      </w:r>
      <w:r w:rsidR="00155CAE">
        <w:rPr>
          <w:rFonts w:ascii="Times New Roman" w:hAnsi="Times New Roman" w:cs="Times New Roman"/>
          <w:color w:val="auto"/>
          <w:lang w:val="ru-RU"/>
        </w:rPr>
        <w:lastRenderedPageBreak/>
        <w:t>оборудования узл</w:t>
      </w:r>
      <w:r w:rsidR="005520C3">
        <w:rPr>
          <w:rFonts w:ascii="Times New Roman" w:hAnsi="Times New Roman" w:cs="Times New Roman"/>
          <w:color w:val="auto"/>
          <w:lang w:val="ru-RU"/>
        </w:rPr>
        <w:t>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учета соответствует Техническому согласованию № 232</w:t>
      </w:r>
      <w:r w:rsidR="006358C2">
        <w:rPr>
          <w:rFonts w:ascii="Times New Roman" w:hAnsi="Times New Roman" w:cs="Times New Roman"/>
          <w:color w:val="auto"/>
          <w:lang w:val="ru-RU"/>
        </w:rPr>
        <w:t>-11-4719/12-0-1 от 29.08.2012 года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, выданному </w:t>
      </w:r>
      <w:r w:rsidR="00155CAE" w:rsidRPr="00485B94">
        <w:rPr>
          <w:rFonts w:ascii="Times New Roman" w:hAnsi="Times New Roman" w:cs="Times New Roman"/>
        </w:rPr>
        <w:t>ГУП «Водоканал Санкт-Петербург»</w:t>
      </w:r>
      <w:r w:rsidR="00155CAE">
        <w:rPr>
          <w:rFonts w:ascii="Times New Roman" w:hAnsi="Times New Roman" w:cs="Times New Roman"/>
          <w:lang w:val="ru-RU"/>
        </w:rPr>
        <w:t>.</w:t>
      </w:r>
    </w:p>
    <w:p w:rsidR="00AA3AA5" w:rsidRPr="000F3DAE" w:rsidRDefault="005520C3" w:rsidP="00761A21">
      <w:pPr>
        <w:pStyle w:val="30"/>
        <w:keepNext/>
        <w:keepLines/>
        <w:spacing w:line="240" w:lineRule="auto"/>
        <w:ind w:firstLine="567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</w:t>
      </w:r>
      <w:r w:rsidR="00AA3AA5" w:rsidRPr="000F3DAE">
        <w:rPr>
          <w:b w:val="0"/>
          <w:color w:val="auto"/>
          <w:sz w:val="24"/>
          <w:szCs w:val="24"/>
          <w:lang w:val="ru-RU"/>
        </w:rPr>
        <w:t xml:space="preserve">о 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трубопроводу водомерного узла </w:t>
      </w:r>
      <w:r w:rsidR="00A07267">
        <w:rPr>
          <w:b w:val="0"/>
          <w:color w:val="auto"/>
          <w:sz w:val="24"/>
          <w:szCs w:val="24"/>
          <w:lang w:val="ru-RU"/>
        </w:rPr>
        <w:t>ст.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№3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вода </w:t>
      </w:r>
      <w:r w:rsidR="000F3DAE" w:rsidRPr="000F3DAE">
        <w:rPr>
          <w:rFonts w:eastAsia="Calibri"/>
          <w:b w:val="0"/>
          <w:iCs/>
          <w:color w:val="auto"/>
          <w:kern w:val="16"/>
          <w:sz w:val="24"/>
          <w:szCs w:val="24"/>
          <w:lang w:val="ru-RU"/>
        </w:rPr>
        <w:t>питьевого качества</w:t>
      </w:r>
      <w:r w:rsidR="000F3DAE" w:rsidRPr="00927590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>поступает на: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жилые дома по адресам</w:t>
      </w:r>
      <w:r w:rsidR="00951939">
        <w:rPr>
          <w:rFonts w:ascii="Times New Roman" w:eastAsia="Calibri" w:hAnsi="Times New Roman" w:cs="Times New Roman"/>
          <w:bCs/>
          <w:color w:val="auto"/>
          <w:lang w:val="ru-RU"/>
        </w:rPr>
        <w:t>: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Октябрьская набережная д.110,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106,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="0043036B">
        <w:rPr>
          <w:rFonts w:ascii="Times New Roman" w:eastAsia="Calibri" w:hAnsi="Times New Roman" w:cs="Times New Roman"/>
          <w:bCs/>
          <w:color w:val="auto"/>
          <w:lang w:val="ru-RU"/>
        </w:rPr>
        <w:t>106 кор.2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абонентов (ЗАО «</w:t>
      </w:r>
      <w:proofErr w:type="spellStart"/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Складторг</w:t>
      </w:r>
      <w:proofErr w:type="spellEnd"/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»,</w:t>
      </w:r>
      <w:r w:rsidRPr="00AA3AA5">
        <w:rPr>
          <w:rFonts w:ascii="Times New Roman" w:eastAsia="Calibri" w:hAnsi="Times New Roman" w:cs="Times New Roman"/>
          <w:color w:val="FF0000"/>
          <w:kern w:val="24"/>
          <w:lang w:val="ru-RU" w:eastAsia="en-US"/>
        </w:rPr>
        <w:t xml:space="preserve">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ЗАО «УК ОПЭК»);</w:t>
      </w:r>
    </w:p>
    <w:p w:rsidR="0043036B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гараж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ТЭЦ-5 (водопотребление незначительно)</w:t>
      </w:r>
      <w:r w:rsidR="00C7016F">
        <w:rPr>
          <w:rFonts w:ascii="Times New Roman" w:eastAsia="Calibri" w:hAnsi="Times New Roman" w:cs="Times New Roman"/>
          <w:bCs/>
          <w:color w:val="auto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запланирован вывод персонала и продажа территории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собственные нужды ТЭЦ-5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(водопотребление незначительно)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Default="0018158B" w:rsidP="00AC4555">
      <w:pPr>
        <w:rPr>
          <w:rFonts w:ascii="Times New Roman" w:hAnsi="Times New Roman" w:cs="Times New Roman"/>
          <w:lang w:val="ru-RU"/>
        </w:rPr>
      </w:pPr>
      <w:bookmarkStart w:id="3" w:name="bookmark11"/>
    </w:p>
    <w:bookmarkEnd w:id="3"/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18158B" w:rsidRPr="00C47725" w:rsidRDefault="0018158B" w:rsidP="0018158B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</w:rPr>
      </w:pPr>
      <w:r w:rsidRPr="00C47725">
        <w:rPr>
          <w:b w:val="0"/>
          <w:sz w:val="24"/>
          <w:szCs w:val="24"/>
        </w:rPr>
        <w:t>«</w:t>
      </w:r>
      <w:r w:rsidRPr="00C47725">
        <w:rPr>
          <w:b w:val="0"/>
          <w:sz w:val="24"/>
          <w:szCs w:val="24"/>
          <w:lang w:val="ru-RU"/>
        </w:rPr>
        <w:t>М</w:t>
      </w:r>
      <w:r w:rsidR="00EE75C3" w:rsidRPr="00C47725">
        <w:rPr>
          <w:b w:val="0"/>
          <w:sz w:val="24"/>
          <w:szCs w:val="24"/>
          <w:lang w:val="ru-RU"/>
        </w:rPr>
        <w:t>о</w:t>
      </w:r>
      <w:r w:rsidRPr="00C47725">
        <w:rPr>
          <w:b w:val="0"/>
          <w:sz w:val="24"/>
          <w:szCs w:val="24"/>
          <w:lang w:val="ru-RU"/>
        </w:rPr>
        <w:t xml:space="preserve">дернизация </w:t>
      </w:r>
      <w:r w:rsidRPr="00C47725">
        <w:rPr>
          <w:b w:val="0"/>
          <w:sz w:val="24"/>
          <w:szCs w:val="24"/>
        </w:rPr>
        <w:t>узла коммерческого учета воды питьевого качества от вводов ГУП «Водоканал Санкт-Петербург» на промышленной площадке ТЭЦ-5 «Уткина заводь»</w:t>
      </w:r>
      <w:r w:rsidRPr="00C47725">
        <w:rPr>
          <w:b w:val="0"/>
          <w:sz w:val="24"/>
          <w:szCs w:val="24"/>
          <w:lang w:val="ru-RU"/>
        </w:rPr>
        <w:t>»</w:t>
      </w:r>
      <w:r w:rsidRPr="00C47725">
        <w:rPr>
          <w:b w:val="0"/>
          <w:sz w:val="24"/>
          <w:szCs w:val="24"/>
        </w:rPr>
        <w:t xml:space="preserve"> </w:t>
      </w:r>
    </w:p>
    <w:p w:rsidR="006E0CCD" w:rsidRPr="00DB51BD" w:rsidRDefault="00C7346A" w:rsidP="006E0CCD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Правобережной</w:t>
      </w:r>
      <w:r w:rsidR="0016530F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="006E0CCD" w:rsidRPr="00DB51BD">
        <w:rPr>
          <w:b w:val="0"/>
          <w:sz w:val="24"/>
          <w:szCs w:val="24"/>
          <w:lang w:val="ru-RU"/>
        </w:rPr>
        <w:t>АО «ТГК-1»</w:t>
      </w:r>
    </w:p>
    <w:tbl>
      <w:tblPr>
        <w:tblStyle w:val="ac"/>
        <w:tblW w:w="9356" w:type="dxa"/>
        <w:tblInd w:w="-5" w:type="dxa"/>
        <w:tblLook w:val="04A0" w:firstRow="1" w:lastRow="0" w:firstColumn="1" w:lastColumn="0" w:noHBand="0" w:noVBand="1"/>
      </w:tblPr>
      <w:tblGrid>
        <w:gridCol w:w="554"/>
        <w:gridCol w:w="6364"/>
        <w:gridCol w:w="1544"/>
        <w:gridCol w:w="894"/>
      </w:tblGrid>
      <w:tr w:rsidR="00BE4109" w:rsidTr="00887908">
        <w:tc>
          <w:tcPr>
            <w:tcW w:w="554" w:type="dxa"/>
            <w:vAlign w:val="center"/>
          </w:tcPr>
          <w:p w:rsidR="00BE4109" w:rsidRPr="00E020E0" w:rsidRDefault="00BE4109" w:rsidP="00A75336">
            <w:pPr>
              <w:pStyle w:val="31"/>
              <w:shd w:val="clear" w:color="auto" w:fill="auto"/>
              <w:spacing w:line="283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364" w:type="dxa"/>
            <w:vAlign w:val="center"/>
          </w:tcPr>
          <w:p w:rsidR="00BE4109" w:rsidRPr="00E020E0" w:rsidRDefault="00BE4109" w:rsidP="003C64E8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4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Ед. изм.</w:t>
            </w:r>
          </w:p>
        </w:tc>
        <w:tc>
          <w:tcPr>
            <w:tcW w:w="89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Объем</w:t>
            </w:r>
          </w:p>
        </w:tc>
      </w:tr>
      <w:tr w:rsidR="00BE4109" w:rsidTr="00887908">
        <w:trPr>
          <w:trHeight w:val="1155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Разработка и согласование Технического задания и проектных решений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 с</w:t>
            </w:r>
            <w:r>
              <w:rPr>
                <w:sz w:val="24"/>
                <w:szCs w:val="24"/>
              </w:rPr>
              <w:t xml:space="preserve"> Заказчиком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545644" w:rsidTr="00887908">
        <w:trPr>
          <w:trHeight w:val="856"/>
        </w:trPr>
        <w:tc>
          <w:tcPr>
            <w:tcW w:w="554" w:type="dxa"/>
          </w:tcPr>
          <w:p w:rsidR="00545644" w:rsidRDefault="00545644" w:rsidP="00545644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545644" w:rsidRPr="00706F7B" w:rsidRDefault="00545644" w:rsidP="00545644">
            <w:pPr>
              <w:pStyle w:val="31"/>
              <w:ind w:firstLine="0"/>
              <w:jc w:val="both"/>
              <w:rPr>
                <w:sz w:val="24"/>
                <w:szCs w:val="24"/>
              </w:rPr>
            </w:pPr>
            <w:r w:rsidRPr="00706F7B">
              <w:rPr>
                <w:sz w:val="24"/>
                <w:szCs w:val="24"/>
                <w:lang w:val="ru-RU"/>
              </w:rPr>
              <w:t xml:space="preserve">Получение от </w:t>
            </w:r>
            <w:r w:rsidRPr="00706F7B">
              <w:rPr>
                <w:sz w:val="24"/>
                <w:szCs w:val="24"/>
              </w:rPr>
              <w:t>ГУП "Водоканал СПб"</w:t>
            </w:r>
            <w:r w:rsidRPr="00706F7B">
              <w:rPr>
                <w:sz w:val="24"/>
                <w:szCs w:val="24"/>
                <w:lang w:val="ru-RU"/>
              </w:rPr>
              <w:t xml:space="preserve"> Технических условий на устройство и использование водомерного узла, расположенного </w:t>
            </w:r>
            <w:r w:rsidRPr="00706F7B">
              <w:rPr>
                <w:sz w:val="24"/>
                <w:szCs w:val="24"/>
              </w:rPr>
              <w:t>на промышленной площадке ТЭЦ-5 «Уткина заводь»</w:t>
            </w:r>
            <w:r w:rsidRPr="00706F7B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44" w:type="dxa"/>
          </w:tcPr>
          <w:p w:rsidR="00545644" w:rsidRPr="00E020E0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545644" w:rsidRPr="00706F7B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06F7B">
              <w:rPr>
                <w:sz w:val="24"/>
                <w:szCs w:val="24"/>
                <w:lang w:val="ru-RU"/>
              </w:rPr>
              <w:t>1</w:t>
            </w:r>
          </w:p>
        </w:tc>
      </w:tr>
      <w:tr w:rsidR="00BE4109" w:rsidTr="00887908">
        <w:trPr>
          <w:trHeight w:val="938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AA078B">
              <w:rPr>
                <w:sz w:val="24"/>
                <w:szCs w:val="24"/>
                <w:lang w:val="ru-RU"/>
              </w:rPr>
              <w:t>на основании технических условий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 xml:space="preserve">полученных </w:t>
            </w:r>
            <w:r>
              <w:rPr>
                <w:sz w:val="24"/>
                <w:szCs w:val="24"/>
              </w:rPr>
              <w:t xml:space="preserve">от </w:t>
            </w:r>
            <w:r w:rsidRPr="003C64E8">
              <w:rPr>
                <w:sz w:val="24"/>
                <w:szCs w:val="24"/>
              </w:rPr>
              <w:t>ГУП «Водоканал</w:t>
            </w:r>
            <w:r>
              <w:rPr>
                <w:sz w:val="24"/>
                <w:szCs w:val="24"/>
              </w:rPr>
              <w:t xml:space="preserve"> Санкт-Петербург»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783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  <w:lang w:val="ru-RU"/>
              </w:rPr>
              <w:t>исполнительной</w:t>
            </w:r>
            <w:r w:rsidRPr="00E020E0">
              <w:rPr>
                <w:sz w:val="24"/>
                <w:szCs w:val="24"/>
              </w:rPr>
              <w:t xml:space="preserve">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>ст.№3 и согласование с заказчиком.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633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2784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необходимых эксплуатационных схем и инструкций.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97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B40D9" w:rsidRDefault="00BE4109" w:rsidP="005853A7">
            <w:pPr>
              <w:pStyle w:val="31"/>
              <w:ind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Согласование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 xml:space="preserve"> с Заказчиком и ГУП «Водоканал».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3232C7" w:rsidRDefault="00BE4109" w:rsidP="005853A7">
            <w:pPr>
              <w:pStyle w:val="31"/>
              <w:shd w:val="clear" w:color="auto" w:fill="auto"/>
              <w:spacing w:line="240" w:lineRule="auto"/>
              <w:ind w:left="35"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Поставка об</w:t>
            </w:r>
            <w:r>
              <w:rPr>
                <w:sz w:val="24"/>
                <w:szCs w:val="24"/>
              </w:rPr>
              <w:t>орудования и материалов для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>воды питьевого качества 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5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  <w:shd w:val="clear" w:color="auto" w:fill="auto"/>
          </w:tcPr>
          <w:p w:rsidR="00BE4109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</w:rPr>
              <w:t>Строительно-монтажные работы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по узл</w:t>
            </w:r>
            <w:r>
              <w:rPr>
                <w:color w:val="auto"/>
                <w:sz w:val="24"/>
                <w:szCs w:val="24"/>
                <w:lang w:val="ru-RU"/>
              </w:rPr>
              <w:t>у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учета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 ст.№3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; </w:t>
            </w:r>
          </w:p>
          <w:p w:rsidR="00BE4109" w:rsidRPr="004F06FC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  <w:lang w:val="ru-RU"/>
              </w:rPr>
              <w:t xml:space="preserve">установка измерительного трубопровода (ИТ) Ду65 с применением </w:t>
            </w:r>
            <w:proofErr w:type="spellStart"/>
            <w:r w:rsidRPr="004F06FC">
              <w:rPr>
                <w:color w:val="auto"/>
                <w:sz w:val="24"/>
                <w:szCs w:val="24"/>
                <w:lang w:val="ru-RU"/>
              </w:rPr>
              <w:t>конфузора</w:t>
            </w:r>
            <w:proofErr w:type="spellEnd"/>
            <w:r w:rsidRPr="004F06FC">
              <w:rPr>
                <w:color w:val="auto"/>
                <w:sz w:val="24"/>
                <w:szCs w:val="24"/>
                <w:lang w:val="ru-RU"/>
              </w:rPr>
              <w:t xml:space="preserve"> и диффузора.</w:t>
            </w:r>
          </w:p>
        </w:tc>
        <w:tc>
          <w:tcPr>
            <w:tcW w:w="154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комплект</w:t>
            </w:r>
          </w:p>
        </w:tc>
        <w:tc>
          <w:tcPr>
            <w:tcW w:w="89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4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Пусконаладочные работы на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</w:t>
            </w:r>
            <w:r>
              <w:rPr>
                <w:sz w:val="24"/>
                <w:szCs w:val="24"/>
                <w:lang w:val="ru-RU"/>
              </w:rPr>
              <w:t>а</w:t>
            </w:r>
            <w:r w:rsidRPr="003C64E8">
              <w:rPr>
                <w:sz w:val="24"/>
                <w:szCs w:val="24"/>
              </w:rPr>
              <w:t xml:space="preserve">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56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Предъявление</w:t>
            </w:r>
            <w:r>
              <w:rPr>
                <w:sz w:val="24"/>
                <w:szCs w:val="24"/>
              </w:rPr>
              <w:t xml:space="preserve"> и сдача</w:t>
            </w:r>
            <w:r w:rsidRPr="00DF50F7">
              <w:rPr>
                <w:sz w:val="24"/>
                <w:szCs w:val="24"/>
              </w:rPr>
              <w:t xml:space="preserve"> "Исполнителем работ" </w:t>
            </w:r>
            <w:r>
              <w:rPr>
                <w:sz w:val="24"/>
                <w:szCs w:val="24"/>
                <w:lang w:val="ru-RU"/>
              </w:rPr>
              <w:t xml:space="preserve">модернизированного </w:t>
            </w:r>
            <w:r w:rsidRPr="00DF50F7">
              <w:rPr>
                <w:sz w:val="24"/>
                <w:szCs w:val="24"/>
              </w:rPr>
              <w:t xml:space="preserve">узла учета </w:t>
            </w:r>
            <w:r>
              <w:rPr>
                <w:sz w:val="24"/>
                <w:szCs w:val="24"/>
              </w:rPr>
              <w:t xml:space="preserve">ГУП "Водоканал </w:t>
            </w:r>
            <w:r w:rsidRPr="003C64E8">
              <w:rPr>
                <w:sz w:val="24"/>
                <w:szCs w:val="24"/>
              </w:rPr>
              <w:t>Санкт-Петербург</w:t>
            </w:r>
            <w:r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 получение</w:t>
            </w:r>
            <w:r w:rsidRPr="00DF50F7">
              <w:rPr>
                <w:sz w:val="24"/>
                <w:szCs w:val="24"/>
              </w:rPr>
              <w:t xml:space="preserve"> положительного результата (подписанный со стороны ГУП </w:t>
            </w:r>
            <w:r w:rsidRPr="003C64E8">
              <w:rPr>
                <w:sz w:val="24"/>
                <w:szCs w:val="24"/>
              </w:rPr>
              <w:t>«Водоканал Санкт-Петербург»</w:t>
            </w:r>
            <w:r w:rsidRPr="00DF50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 ввода УУ в эксплуатацию)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37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A60A1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Сдача в эксплуатацию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УУ</w:t>
            </w:r>
            <w:r w:rsidRPr="00DF50F7"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воды питьевого качества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</w:tbl>
    <w:p w:rsidR="009B6792" w:rsidRDefault="009B6792">
      <w:pPr>
        <w:rPr>
          <w:rFonts w:ascii="Times New Roman" w:hAnsi="Times New Roman" w:cs="Times New Roman"/>
        </w:rPr>
      </w:pPr>
    </w:p>
    <w:p w:rsidR="00F2393D" w:rsidRPr="00574248" w:rsidRDefault="007A5D7F" w:rsidP="007A5D7F">
      <w:pPr>
        <w:pStyle w:val="31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Технические условия для выбора средств измерения </w:t>
      </w:r>
      <w:r w:rsidRPr="007A5D7F">
        <w:rPr>
          <w:sz w:val="24"/>
          <w:szCs w:val="24"/>
        </w:rPr>
        <w:t>УУ</w:t>
      </w:r>
      <w:r w:rsidRPr="007A5D7F">
        <w:rPr>
          <w:sz w:val="24"/>
          <w:szCs w:val="24"/>
          <w:lang w:val="ru-RU"/>
        </w:rPr>
        <w:t xml:space="preserve"> </w:t>
      </w:r>
      <w:r w:rsidRPr="007A5D7F">
        <w:rPr>
          <w:sz w:val="24"/>
          <w:szCs w:val="24"/>
        </w:rPr>
        <w:t>воды питьевого качества</w:t>
      </w:r>
      <w:r>
        <w:rPr>
          <w:sz w:val="24"/>
          <w:szCs w:val="24"/>
          <w:lang w:val="ru-RU"/>
        </w:rPr>
        <w:t>:</w:t>
      </w:r>
    </w:p>
    <w:tbl>
      <w:tblPr>
        <w:tblStyle w:val="ac"/>
        <w:tblW w:w="9946" w:type="dxa"/>
        <w:tblLayout w:type="fixed"/>
        <w:tblLook w:val="04A0" w:firstRow="1" w:lastRow="0" w:firstColumn="1" w:lastColumn="0" w:noHBand="0" w:noVBand="1"/>
      </w:tblPr>
      <w:tblGrid>
        <w:gridCol w:w="668"/>
        <w:gridCol w:w="2304"/>
        <w:gridCol w:w="1559"/>
        <w:gridCol w:w="1276"/>
        <w:gridCol w:w="2013"/>
        <w:gridCol w:w="992"/>
        <w:gridCol w:w="1134"/>
      </w:tblGrid>
      <w:tr w:rsidR="00927590" w:rsidTr="0092759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574248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Условный диаметр трубо</w:t>
            </w:r>
            <w:r w:rsidRPr="004C62A5">
              <w:rPr>
                <w:sz w:val="22"/>
                <w:szCs w:val="22"/>
              </w:rPr>
              <w:softHyphen/>
              <w:t xml:space="preserve">проводов, </w:t>
            </w:r>
            <w:proofErr w:type="spellStart"/>
            <w:r w:rsidRPr="004C62A5">
              <w:rPr>
                <w:sz w:val="22"/>
                <w:szCs w:val="22"/>
              </w:rPr>
              <w:t>Ду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Эксплуата</w:t>
            </w:r>
            <w:r w:rsidRPr="004C62A5">
              <w:rPr>
                <w:sz w:val="22"/>
                <w:szCs w:val="22"/>
              </w:rPr>
              <w:softHyphen/>
              <w:t>ционный расход, т/ч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Относитель</w:t>
            </w:r>
            <w:r w:rsidRPr="004C62A5">
              <w:rPr>
                <w:sz w:val="22"/>
                <w:szCs w:val="22"/>
              </w:rPr>
              <w:t xml:space="preserve">ный </w:t>
            </w:r>
            <w:proofErr w:type="spellStart"/>
            <w:r w:rsidRPr="004C62A5">
              <w:rPr>
                <w:sz w:val="22"/>
                <w:szCs w:val="22"/>
              </w:rPr>
              <w:t>водоразбор</w:t>
            </w:r>
            <w:proofErr w:type="spellEnd"/>
            <w:r w:rsidRPr="004C62A5">
              <w:rPr>
                <w:sz w:val="22"/>
                <w:szCs w:val="22"/>
              </w:rPr>
              <w:t>, % от расхода в подающем трубопроводе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Темпе</w:t>
            </w:r>
            <w:r w:rsidRPr="004C62A5">
              <w:rPr>
                <w:sz w:val="22"/>
                <w:szCs w:val="22"/>
              </w:rPr>
              <w:softHyphen/>
              <w:t>ратура, град.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Абсолют</w:t>
            </w:r>
            <w:r w:rsidRPr="004C62A5">
              <w:rPr>
                <w:sz w:val="22"/>
                <w:szCs w:val="22"/>
              </w:rPr>
              <w:t>ное давление, МПа</w:t>
            </w:r>
          </w:p>
        </w:tc>
      </w:tr>
      <w:tr w:rsidR="00927590" w:rsidTr="00927590">
        <w:tc>
          <w:tcPr>
            <w:tcW w:w="668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013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927590" w:rsidTr="00927590">
        <w:tc>
          <w:tcPr>
            <w:tcW w:w="668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F2393D" w:rsidRDefault="00592877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393D">
              <w:rPr>
                <w:color w:val="auto"/>
                <w:sz w:val="24"/>
                <w:szCs w:val="24"/>
                <w:lang w:val="ru-RU"/>
              </w:rPr>
              <w:t xml:space="preserve">Трубопровод УУ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воды питьевого качества </w:t>
            </w:r>
            <w:r w:rsidR="00A07267" w:rsidRPr="00F2393D">
              <w:rPr>
                <w:color w:val="auto"/>
                <w:sz w:val="24"/>
                <w:szCs w:val="24"/>
                <w:lang w:val="ru-RU"/>
              </w:rPr>
              <w:t>ст.</w:t>
            </w:r>
            <w:r w:rsidRPr="00F2393D">
              <w:rPr>
                <w:color w:val="auto"/>
                <w:sz w:val="24"/>
                <w:szCs w:val="24"/>
                <w:lang w:val="ru-RU"/>
              </w:rPr>
              <w:t xml:space="preserve">№3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от ГУП «Водоканал Санкт-Петербург» </w:t>
            </w:r>
          </w:p>
        </w:tc>
        <w:tc>
          <w:tcPr>
            <w:tcW w:w="1559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276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 – 50</w:t>
            </w:r>
          </w:p>
        </w:tc>
        <w:tc>
          <w:tcPr>
            <w:tcW w:w="2013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1–30</w:t>
            </w:r>
          </w:p>
        </w:tc>
        <w:tc>
          <w:tcPr>
            <w:tcW w:w="1134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 – 0,6</w:t>
            </w:r>
          </w:p>
        </w:tc>
      </w:tr>
    </w:tbl>
    <w:p w:rsidR="00416A31" w:rsidRDefault="00416A31" w:rsidP="005C4FCC">
      <w:pPr>
        <w:pStyle w:val="3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 20 дней до начала работ </w:t>
      </w:r>
      <w:r w:rsidR="0053137F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одрядчик обязан пред</w:t>
      </w:r>
      <w:r w:rsidR="00871A5E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 xml:space="preserve">ставить </w:t>
      </w:r>
      <w:r w:rsidR="0053137F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аказчику на согласование график выполнения работ.</w:t>
      </w:r>
    </w:p>
    <w:p w:rsidR="000C3874" w:rsidRPr="00416A31" w:rsidRDefault="000C3874" w:rsidP="005C4FCC">
      <w:pPr>
        <w:pStyle w:val="3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4"/>
          <w:szCs w:val="24"/>
          <w:lang w:val="ru-RU"/>
        </w:rPr>
      </w:pPr>
    </w:p>
    <w:p w:rsidR="00254811" w:rsidRPr="00F2393D" w:rsidRDefault="009422DF" w:rsidP="00F2393D">
      <w:pPr>
        <w:tabs>
          <w:tab w:val="left" w:pos="284"/>
        </w:tabs>
        <w:suppressAutoHyphens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>4</w:t>
      </w:r>
      <w:r w:rsidR="00F2393D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. 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Требования к </w:t>
      </w:r>
      <w:r w:rsidR="00510F48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одрядчику и к организации производства работ.</w:t>
      </w:r>
    </w:p>
    <w:p w:rsidR="00254811" w:rsidRPr="009422DF" w:rsidRDefault="009422DF" w:rsidP="009422DF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 w:rsidRPr="009422DF">
        <w:rPr>
          <w:b w:val="0"/>
          <w:color w:val="auto"/>
          <w:sz w:val="24"/>
          <w:szCs w:val="24"/>
          <w:lang w:val="ru-RU"/>
        </w:rPr>
        <w:t xml:space="preserve">4.1. </w:t>
      </w:r>
      <w:r w:rsidR="00254811" w:rsidRPr="009422DF">
        <w:rPr>
          <w:b w:val="0"/>
          <w:color w:val="auto"/>
          <w:sz w:val="24"/>
          <w:szCs w:val="24"/>
          <w:lang w:val="ru-RU"/>
        </w:rPr>
        <w:t>Требования к организации производства работ и их качеству:</w:t>
      </w:r>
    </w:p>
    <w:p w:rsidR="00254811" w:rsidRPr="009422DF" w:rsidRDefault="00254811" w:rsidP="009422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Подрядчик обязуется выполнить на свой риск собственными и привлеченными силами проектно-изыскательские, строительно-монтажные работы и поставку оборудования по монтажу </w:t>
      </w:r>
      <w:r w:rsidR="0059287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коммерческого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узла учета воды питьевого качества </w:t>
      </w:r>
      <w:r w:rsidR="00A07267" w:rsidRPr="009422DF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B42D4D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№3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>от вводов ГУП «Водоканал Санкт-Петербург» на промышленной площадке ТЭЦ-5 «Уткина заводь».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Рабочая документация разрабатывается после рассмотрения и утверждения Заказчиком основных проектных решений.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Выбор оборудования в рабочей документации определяется исключительно по согласованию с Заказчиком.</w:t>
      </w:r>
    </w:p>
    <w:p w:rsid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 xml:space="preserve">Разработку рабочей документации выполнить в соответствии </w:t>
      </w:r>
      <w:r w:rsidR="00510F48">
        <w:rPr>
          <w:rFonts w:ascii="Times New Roman" w:eastAsia="Times New Roman" w:hAnsi="Times New Roman" w:cs="Times New Roman"/>
          <w:color w:val="auto"/>
          <w:lang w:val="ru-RU"/>
        </w:rPr>
        <w:t xml:space="preserve">с </w:t>
      </w:r>
      <w:r w:rsidRPr="00254811">
        <w:rPr>
          <w:rFonts w:ascii="Times New Roman" w:eastAsia="Times New Roman" w:hAnsi="Times New Roman" w:cs="Times New Roman"/>
          <w:color w:val="auto"/>
          <w:lang w:val="ru-RU"/>
        </w:rPr>
        <w:t>действующими нормативно-техническими документами, в том числе:</w:t>
      </w:r>
    </w:p>
    <w:p w:rsidR="00B41A4D" w:rsidRPr="00B41A4D" w:rsidRDefault="00B41A4D" w:rsidP="0062693E">
      <w:pPr>
        <w:pStyle w:val="ad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>Правительства РФ от 04.09.2013 г. №</w:t>
      </w: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 776 "Об утверждении Правил организации коммерческого учета воды, сточных вод"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4E6B5A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равительства РФ от 16.02.2008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г. № 87 «О составе разделов проектной документации и требованиях к их содержанию»;</w:t>
      </w:r>
    </w:p>
    <w:p w:rsidR="0040723E" w:rsidRP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от 21.07.1997 г. №116-ФЗ «О промышленной безопасности опасных производственных объектов» в редакции действующих Федеральных законов;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Федеральный закон </w:t>
      </w:r>
      <w:r w:rsidR="0040723E" w:rsidRPr="0040723E">
        <w:rPr>
          <w:rFonts w:ascii="Times New Roman" w:eastAsia="Times New Roman" w:hAnsi="Times New Roman" w:cs="Times New Roman"/>
          <w:color w:val="auto"/>
          <w:lang w:val="ru-RU"/>
        </w:rPr>
        <w:t xml:space="preserve">от 30.12.2009 г. 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№</w:t>
      </w:r>
      <w:r w:rsidR="0040723E">
        <w:rPr>
          <w:rFonts w:ascii="Times New Roman" w:eastAsia="Times New Roman" w:hAnsi="Times New Roman" w:cs="Times New Roman"/>
          <w:color w:val="auto"/>
          <w:lang w:val="ru-RU"/>
        </w:rPr>
        <w:t>384-Ф3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 «Технический регламент о безопасности зданий и сооружений»;</w:t>
      </w:r>
    </w:p>
    <w:p w:rsid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РФ №102 «Об обеспечении единства измерений»;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 технической эксплуатации электрических станций и сетей Российской Федерации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. Москва. </w:t>
      </w:r>
      <w:proofErr w:type="spellStart"/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Энергосервис</w:t>
      </w:r>
      <w:proofErr w:type="spellEnd"/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, 2003г;</w:t>
      </w:r>
    </w:p>
    <w:p w:rsid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эксплуатации электроустановок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, утверждены приказом от 24 июля 2013 года N 328н Министерст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ва труда и социальной защиты РФ;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работе с инструментом и приспособлениями», введены приказом Министерства труда и социальной защиты Российской Федерации от 17 августа 2015 г. N 552н.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давлением", утверждены приказом от 25 марта 2014 года № 116 Федеральной Службы по экологическому, технологическому и атомному надзору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;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34.03.301-00 (РД 153-34.0-03.301-00)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пожарной безопасности для энергетических предприятий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3-е изд. с изм. и доп. / Утв. РАО «ЕЭС России» 09.03.00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Разработаны Департаментом генеральной инспекции по эксплуатации электрических станций и сетей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Срок действ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становлен с 01.06.00 – М: «Энергетические технологии», 2000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34.04.181-2003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организации технического обслуживания и ремонта оборудования, зданий и сооружений электростанций и сетей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СО 34.35.101-2003 Методические указания по объему технологических измерений, сигнализации и автоматического регулирования на тепловых электростанциях:/ Утв.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lastRenderedPageBreak/>
        <w:t>Департаментом научно-технической политики и развития РАО «ЕЭС России» 23.10.2003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7A5D7F">
        <w:rPr>
          <w:rFonts w:ascii="Times New Roman" w:eastAsia="Times New Roman" w:hAnsi="Times New Roman" w:cs="Times New Roman"/>
          <w:color w:val="auto"/>
          <w:lang w:val="ru-RU"/>
        </w:rPr>
        <w:t>разраб</w:t>
      </w:r>
      <w:proofErr w:type="spellEnd"/>
      <w:r w:rsidRPr="007A5D7F">
        <w:rPr>
          <w:rFonts w:ascii="Times New Roman" w:eastAsia="Times New Roman" w:hAnsi="Times New Roman" w:cs="Times New Roman"/>
          <w:color w:val="auto"/>
          <w:lang w:val="ru-RU"/>
        </w:rPr>
        <w:t>. ОАО «Фирма ОРГРЭС» - М.: ЦПТИ ОРГРЭС, 2004 -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119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СО 34.35.134-96 (РД 34.35.135-96)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Технические требования к модернизации систем контроля и управления технологическим оборудованием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 xml:space="preserve">»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/ Утв. Департаментом науки и техники РАО «ЕЭС России» 18.01.96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Разработаны ОА «Фирма ОРГРЭС», АО «</w:t>
      </w:r>
      <w:proofErr w:type="spellStart"/>
      <w:r w:rsidRPr="007A5D7F">
        <w:rPr>
          <w:rFonts w:ascii="Times New Roman" w:eastAsia="Times New Roman" w:hAnsi="Times New Roman" w:cs="Times New Roman"/>
          <w:color w:val="auto"/>
          <w:lang w:val="ru-RU"/>
        </w:rPr>
        <w:t>Теплоэлектропроект</w:t>
      </w:r>
      <w:proofErr w:type="spellEnd"/>
      <w:r w:rsidRPr="007A5D7F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Срок действ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становлен с 01.04.98. - М.: СПО ОРГРЭС, 1998. - 43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P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143FB">
        <w:rPr>
          <w:rFonts w:ascii="Times New Roman" w:eastAsia="Times New Roman" w:hAnsi="Times New Roman" w:cs="Times New Roman"/>
          <w:color w:val="auto"/>
          <w:lang w:val="ru-RU"/>
        </w:rPr>
        <w:t xml:space="preserve">РД 34.35.412-88.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2143FB">
        <w:rPr>
          <w:rFonts w:ascii="Times New Roman" w:eastAsia="Times New Roman" w:hAnsi="Times New Roman" w:cs="Times New Roman"/>
          <w:color w:val="auto"/>
          <w:lang w:val="ru-RU"/>
        </w:rPr>
        <w:t>Правила приемки в эксплуатацию из монтажа и наладки систем управления технологическими процессами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тепловых электрических станций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ГОСТ Р 21.1101-2009 «Система проектной документации для строительства. Основные требования к проектной и рабочей документации»;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ГОСТ 13033-84 ГСП.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Приборы и средства автоматизации электрические аналоговые. Общие технические условия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40723E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СНиП 3.05.07-87 «Системы автоматизации»;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СНиП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-58-75. Часть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. «Нормы проектирования. Электростанции тепловые»;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СНиП 12-01-2004 «Организация строительства»;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СНиП 21-01-97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Пожарная безопасность зданий и сооружений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9B679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Система экологического менеджмента </w:t>
      </w:r>
      <w:r w:rsidR="0016530F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АО «ТГК-1» (в соответствии с междунаро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дным стандартом 180-14001:2004).</w:t>
      </w:r>
    </w:p>
    <w:p w:rsidR="00C92A83" w:rsidRPr="009422DF" w:rsidRDefault="009422DF" w:rsidP="009422DF">
      <w:pPr>
        <w:tabs>
          <w:tab w:val="left" w:pos="709"/>
        </w:tabs>
        <w:ind w:left="142" w:hanging="142"/>
        <w:jc w:val="both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4.2. 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Требования к модернизации 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узла учета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 </w:t>
      </w:r>
      <w:r w:rsidR="00C92A83" w:rsidRPr="009422DF">
        <w:rPr>
          <w:rFonts w:ascii="Times New Roman" w:hAnsi="Times New Roman" w:cs="Times New Roman"/>
          <w:color w:val="auto"/>
        </w:rPr>
        <w:t>воды питьевого качества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:</w:t>
      </w:r>
    </w:p>
    <w:p w:rsidR="00C92A83" w:rsidRPr="00C92A83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До начала разработки рабочей документации Подрядчик должен провести обследование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зла учета </w:t>
      </w:r>
      <w:r w:rsidR="00C92A83" w:rsidRPr="00C92A83">
        <w:rPr>
          <w:rFonts w:ascii="Times New Roman" w:eastAsia="Times New Roman" w:hAnsi="Times New Roman" w:cs="Times New Roman"/>
          <w:color w:val="auto"/>
        </w:rPr>
        <w:t xml:space="preserve">воды питьевого качества 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592877" w:rsidRPr="00592877">
        <w:rPr>
          <w:rFonts w:ascii="Times New Roman" w:eastAsia="Times New Roman" w:hAnsi="Times New Roman" w:cs="Times New Roman"/>
          <w:color w:val="auto"/>
          <w:lang w:val="ru-RU"/>
        </w:rPr>
        <w:t>№3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92A83" w:rsidRPr="00C92A83">
        <w:rPr>
          <w:rFonts w:ascii="Times New Roman" w:eastAsia="Times New Roman" w:hAnsi="Times New Roman" w:cs="Times New Roman"/>
          <w:color w:val="auto"/>
        </w:rPr>
        <w:t>от вводов ГУП «Водоканал Санкт-Петербург» на промышленной площадке ТЭЦ-5 «Уткина заводь»</w:t>
      </w:r>
      <w:r w:rsidR="00F859E0">
        <w:rPr>
          <w:rFonts w:ascii="Times New Roman" w:eastAsia="Times New Roman" w:hAnsi="Times New Roman" w:cs="Times New Roman"/>
          <w:color w:val="auto"/>
          <w:lang w:val="ru-RU"/>
        </w:rPr>
        <w:t xml:space="preserve"> с составлением акта обследования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В процессе обследования Подрядчик должен уточнить объем модернизируемого и заменяемого оборудования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зле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 xml:space="preserve"> учета №3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, тр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ебования к электропитанию, месту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установки и условия эксплуатации.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По итогам обследования Подрядчик должен пред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о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ставить на согласование Заказчику </w:t>
      </w:r>
      <w:r w:rsidR="00444D46">
        <w:rPr>
          <w:rFonts w:ascii="Times New Roman" w:eastAsia="Times New Roman" w:hAnsi="Times New Roman" w:cs="Times New Roman"/>
          <w:color w:val="auto"/>
          <w:lang w:val="ru-RU"/>
        </w:rPr>
        <w:t>рабочую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C001C"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и сметную 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документацию на модернизацию.</w:t>
      </w:r>
    </w:p>
    <w:p w:rsidR="00AA078B" w:rsidRPr="00AA078B" w:rsidRDefault="00AA078B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В рабочей документации на модернизацию должно быть учтено:</w:t>
      </w:r>
    </w:p>
    <w:p w:rsidR="008F656B" w:rsidRPr="00794BDA" w:rsidRDefault="009422DF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4.2.3.1. 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Выбор средств измерения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УУ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технических условий, в том числе установку манометра для контроля давления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4.2.3.2.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оборудования, представленного в приложении №1 (данное приложение предварительное, должно уточняться Подрядчиком и согласовываться с Заказчиком на этапе предварительного обследования).</w:t>
      </w:r>
    </w:p>
    <w:p w:rsidR="002143F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4.2.3.3.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кабельных связей от силовых сборок распределения питания до заменяемого в рамках данного технического задани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я оборудования и средств измерения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C92A83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4.2.4. </w:t>
      </w:r>
      <w:r w:rsidR="00592877" w:rsidRPr="00794BDA">
        <w:rPr>
          <w:rFonts w:ascii="Times New Roman" w:eastAsia="Times New Roman" w:hAnsi="Times New Roman" w:cs="Times New Roman"/>
          <w:color w:val="auto"/>
          <w:lang w:val="ru-RU"/>
        </w:rPr>
        <w:t>Выполнить д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емонтаж заменяемого оборудования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C813BE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27590" w:rsidRPr="00C813BE" w:rsidRDefault="00C813BE" w:rsidP="00C813BE">
      <w:pPr>
        <w:tabs>
          <w:tab w:val="left" w:pos="426"/>
        </w:tabs>
        <w:ind w:left="360" w:hanging="36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4" w:name="bookmark13"/>
      <w:r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5. </w:t>
      </w:r>
      <w:r w:rsidR="00BA54E0"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Требования к составу и содержанию проекта.</w:t>
      </w:r>
      <w:bookmarkEnd w:id="4"/>
    </w:p>
    <w:p w:rsidR="00927590" w:rsidRDefault="0092759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27590">
        <w:rPr>
          <w:sz w:val="24"/>
          <w:szCs w:val="24"/>
        </w:rPr>
        <w:t>Одностадийное проектирование (стадия РД).</w:t>
      </w:r>
    </w:p>
    <w:p w:rsidR="00C92A83" w:rsidRPr="00C92A83" w:rsidRDefault="00C92A83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92A83">
        <w:rPr>
          <w:sz w:val="24"/>
          <w:szCs w:val="24"/>
          <w:lang w:val="ru-RU"/>
        </w:rPr>
        <w:t>Проектирование узла учета осуществляется на основании технических условий</w:t>
      </w:r>
      <w:r w:rsidRPr="00C92A83">
        <w:rPr>
          <w:sz w:val="24"/>
          <w:szCs w:val="24"/>
        </w:rPr>
        <w:t xml:space="preserve">, </w:t>
      </w:r>
      <w:r w:rsidRPr="00C92A83">
        <w:rPr>
          <w:sz w:val="24"/>
          <w:szCs w:val="24"/>
          <w:lang w:val="ru-RU"/>
        </w:rPr>
        <w:t xml:space="preserve">полученных </w:t>
      </w:r>
      <w:r w:rsidRPr="00C92A83">
        <w:rPr>
          <w:sz w:val="24"/>
          <w:szCs w:val="24"/>
        </w:rPr>
        <w:t>от ГУП «Водоканал Санкт-Петербург»</w:t>
      </w:r>
      <w:r>
        <w:rPr>
          <w:sz w:val="24"/>
          <w:szCs w:val="24"/>
          <w:lang w:val="ru-RU"/>
        </w:rPr>
        <w:t xml:space="preserve">. </w:t>
      </w:r>
      <w:r w:rsidRPr="00C92A83">
        <w:rPr>
          <w:sz w:val="24"/>
          <w:szCs w:val="24"/>
        </w:rPr>
        <w:t>Технические условия на проектирование узла учета должны содержать: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а) требования к месту размещения узла учета;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б) требования к схеме установки прибора учета и иных компонентов узла учета;</w:t>
      </w:r>
    </w:p>
    <w:p w:rsidR="00C92A83" w:rsidRDefault="00706F7B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C92A83" w:rsidRPr="00C92A83">
        <w:rPr>
          <w:sz w:val="24"/>
          <w:szCs w:val="24"/>
        </w:rPr>
        <w:t>требования к техническим характеристикам прибора учета, в том числе точности, диапазону измерений и уровню погрешности.</w:t>
      </w:r>
    </w:p>
    <w:p w:rsidR="009B6792" w:rsidRPr="00E020E0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Рабочая документация</w:t>
      </w:r>
      <w:r w:rsidR="00BA54E0" w:rsidRPr="00E020E0">
        <w:rPr>
          <w:sz w:val="24"/>
          <w:szCs w:val="24"/>
        </w:rPr>
        <w:t xml:space="preserve"> оформляется на узел учета в соответствии с требованиями ГОСТ 21.408-93 «Правила выполнения рабочей документации автоматизации технологических процессов» в составе: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Титульный лист;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5" w:name="bookmark14"/>
      <w:r w:rsidRPr="00C47082">
        <w:rPr>
          <w:rFonts w:ascii="Times New Roman" w:eastAsia="Times New Roman" w:hAnsi="Times New Roman" w:cs="Times New Roman"/>
          <w:color w:val="auto"/>
          <w:lang w:val="ru-RU"/>
        </w:rPr>
        <w:t>Общие данные;</w:t>
      </w:r>
      <w:bookmarkEnd w:id="5"/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Пояснительная записка;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Техническое задание;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автоматизации;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Электрические принципиальные схемы;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соединений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lastRenderedPageBreak/>
        <w:t>Схемы подключений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расположения;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Чертежи измерительных участков;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Сборочные чертежи;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Метрологические схемы измерительного комплекса, включающие перечень применяемых СИ, их МХ и характеристики элементов схемы;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Спецификация н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а средства измерения, материалы и т.д.;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Сметная документация;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Разрешительные документы Госстандарта (сертификаты, свидетельства на СИ);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Паспорта и свидетельства о поверке СИ, применяемых в составе измерительного комплекса;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Паспорт на измерительный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к</w:t>
      </w:r>
      <w:r>
        <w:rPr>
          <w:rFonts w:ascii="Times New Roman" w:eastAsia="Times New Roman" w:hAnsi="Times New Roman" w:cs="Times New Roman"/>
          <w:color w:val="auto"/>
          <w:lang w:val="ru-RU"/>
        </w:rPr>
        <w:t>омплекс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расхода </w:t>
      </w:r>
      <w:r w:rsidRPr="00C93E61">
        <w:rPr>
          <w:rFonts w:ascii="Times New Roman" w:eastAsia="Times New Roman" w:hAnsi="Times New Roman" w:cs="Times New Roman"/>
          <w:color w:val="auto"/>
        </w:rPr>
        <w:t>воды питьевого качества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Свидетельства о поверке измерите</w:t>
      </w:r>
      <w:r w:rsidR="00C47082">
        <w:rPr>
          <w:rFonts w:ascii="Times New Roman" w:eastAsia="Times New Roman" w:hAnsi="Times New Roman" w:cs="Times New Roman"/>
          <w:color w:val="auto"/>
          <w:lang w:val="ru-RU"/>
        </w:rPr>
        <w:t>льных комплексов в ФБУ «ТЕСТ-Сан</w:t>
      </w:r>
      <w:r w:rsidRPr="00C47082">
        <w:rPr>
          <w:rFonts w:ascii="Times New Roman" w:eastAsia="Times New Roman" w:hAnsi="Times New Roman" w:cs="Times New Roman"/>
          <w:color w:val="auto"/>
          <w:lang w:val="ru-RU"/>
        </w:rPr>
        <w:t>кт-Петербург»;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Инструкция по эксплуатации измерительных комплексов.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Ведомость объемов работ подлежит уточнению и дополнению на этапе согласования технического задания и выполнения работ. Окончательный состав и содержание документации рабочего проекта согласовываются сторонами в процессе проектирования.</w:t>
      </w:r>
    </w:p>
    <w:p w:rsidR="009B6792" w:rsidRPr="0097610C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Рабоч</w:t>
      </w:r>
      <w:r w:rsidR="00F859E0">
        <w:rPr>
          <w:sz w:val="24"/>
          <w:szCs w:val="24"/>
          <w:lang w:val="ru-RU"/>
        </w:rPr>
        <w:t>ую</w:t>
      </w:r>
      <w:r w:rsidRPr="0097610C">
        <w:rPr>
          <w:sz w:val="24"/>
          <w:szCs w:val="24"/>
          <w:lang w:val="ru-RU"/>
        </w:rPr>
        <w:t xml:space="preserve"> </w:t>
      </w:r>
      <w:r w:rsidR="00BA54E0" w:rsidRPr="0097610C">
        <w:rPr>
          <w:sz w:val="24"/>
          <w:szCs w:val="24"/>
          <w:lang w:val="ru-RU"/>
        </w:rPr>
        <w:t>документаци</w:t>
      </w:r>
      <w:r w:rsidR="00F859E0">
        <w:rPr>
          <w:sz w:val="24"/>
          <w:szCs w:val="24"/>
          <w:lang w:val="ru-RU"/>
        </w:rPr>
        <w:t>ю</w:t>
      </w:r>
      <w:r w:rsidR="00BA54E0" w:rsidRPr="0097610C">
        <w:rPr>
          <w:sz w:val="24"/>
          <w:szCs w:val="24"/>
          <w:lang w:val="ru-RU"/>
        </w:rPr>
        <w:t xml:space="preserve"> </w:t>
      </w:r>
      <w:r w:rsidR="00F859E0">
        <w:rPr>
          <w:sz w:val="24"/>
          <w:szCs w:val="24"/>
          <w:lang w:val="ru-RU"/>
        </w:rPr>
        <w:t xml:space="preserve">предоставить Заказчику на электронном носителе </w:t>
      </w:r>
      <w:r w:rsidR="00937328">
        <w:rPr>
          <w:sz w:val="24"/>
          <w:szCs w:val="24"/>
          <w:lang w:val="ru-RU"/>
        </w:rPr>
        <w:t>С</w:t>
      </w:r>
      <w:r w:rsidR="00937328">
        <w:rPr>
          <w:sz w:val="24"/>
          <w:szCs w:val="24"/>
          <w:lang w:val="en-US"/>
        </w:rPr>
        <w:t>D</w:t>
      </w:r>
      <w:r w:rsidR="00937328">
        <w:rPr>
          <w:sz w:val="24"/>
          <w:szCs w:val="24"/>
          <w:lang w:val="ru-RU"/>
        </w:rPr>
        <w:t xml:space="preserve"> – диск </w:t>
      </w:r>
      <w:r w:rsidR="00F859E0">
        <w:rPr>
          <w:sz w:val="24"/>
          <w:szCs w:val="24"/>
          <w:lang w:val="ru-RU"/>
        </w:rPr>
        <w:t>(2 экз.) и на бумажном носителе (4 экз.).</w:t>
      </w:r>
      <w:r w:rsidR="003D53F2">
        <w:rPr>
          <w:sz w:val="24"/>
          <w:szCs w:val="24"/>
          <w:lang w:val="ru-RU"/>
        </w:rPr>
        <w:t xml:space="preserve"> Бумажные носители информации должны иметь стандартный формат (А4 или А3).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Исполнитель согласовывает рабочую документацию с </w:t>
      </w:r>
      <w:r w:rsidR="00C93E61" w:rsidRPr="0097610C">
        <w:rPr>
          <w:sz w:val="24"/>
          <w:szCs w:val="24"/>
          <w:lang w:val="ru-RU"/>
        </w:rPr>
        <w:t>ГУП «Водоканал Санкт-Петербург»</w:t>
      </w:r>
      <w:r w:rsidR="00C93E61">
        <w:rPr>
          <w:sz w:val="24"/>
          <w:szCs w:val="24"/>
          <w:lang w:val="ru-RU"/>
        </w:rPr>
        <w:t xml:space="preserve"> и </w:t>
      </w:r>
      <w:r w:rsidRPr="0097610C">
        <w:rPr>
          <w:sz w:val="24"/>
          <w:szCs w:val="24"/>
          <w:lang w:val="ru-RU"/>
        </w:rPr>
        <w:t>Право</w:t>
      </w:r>
      <w:r w:rsidR="0016530F">
        <w:rPr>
          <w:sz w:val="24"/>
          <w:szCs w:val="24"/>
          <w:lang w:val="ru-RU"/>
        </w:rPr>
        <w:t>бережной ТЭЦ филиала «Невский» П</w:t>
      </w:r>
      <w:r w:rsidRPr="0097610C">
        <w:rPr>
          <w:sz w:val="24"/>
          <w:szCs w:val="24"/>
          <w:lang w:val="ru-RU"/>
        </w:rPr>
        <w:t xml:space="preserve">АО «ТГК-1» и главным метрологом </w:t>
      </w:r>
      <w:r w:rsidR="0016530F">
        <w:rPr>
          <w:sz w:val="24"/>
          <w:szCs w:val="24"/>
          <w:lang w:val="ru-RU"/>
        </w:rPr>
        <w:t>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Сметная документация должна быть выполнена в соответствии с требованиями </w:t>
      </w:r>
      <w:r w:rsidR="00F34CB2">
        <w:rPr>
          <w:sz w:val="24"/>
          <w:szCs w:val="24"/>
          <w:lang w:val="ru-RU"/>
        </w:rPr>
        <w:t>локальных сметно</w:t>
      </w:r>
      <w:r w:rsidR="0016530F">
        <w:rPr>
          <w:sz w:val="24"/>
          <w:szCs w:val="24"/>
          <w:lang w:val="ru-RU"/>
        </w:rPr>
        <w:t>-нормативных актов</w:t>
      </w:r>
      <w:r w:rsidR="00F34CB2">
        <w:rPr>
          <w:sz w:val="24"/>
          <w:szCs w:val="24"/>
          <w:lang w:val="ru-RU"/>
        </w:rPr>
        <w:t>, принятых</w:t>
      </w:r>
      <w:r w:rsidR="0016530F">
        <w:rPr>
          <w:sz w:val="24"/>
          <w:szCs w:val="24"/>
          <w:lang w:val="ru-RU"/>
        </w:rPr>
        <w:t xml:space="preserve"> в 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7C39E1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Вся рабочая докумен</w:t>
      </w:r>
      <w:r w:rsidR="00BA54E0" w:rsidRPr="0097610C">
        <w:rPr>
          <w:sz w:val="24"/>
          <w:szCs w:val="24"/>
          <w:lang w:val="ru-RU"/>
        </w:rPr>
        <w:t>тация должна быть выполнена на русском языке.</w:t>
      </w:r>
    </w:p>
    <w:p w:rsidR="009B6792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B621F6">
        <w:rPr>
          <w:sz w:val="24"/>
          <w:szCs w:val="24"/>
          <w:lang w:val="ru-RU"/>
        </w:rPr>
        <w:t>Произвести кодирование в системе КК</w:t>
      </w:r>
      <w:r w:rsidR="00C93E61" w:rsidRPr="00B621F6">
        <w:rPr>
          <w:sz w:val="24"/>
          <w:szCs w:val="24"/>
          <w:lang w:val="ru-RU"/>
        </w:rPr>
        <w:t>S</w:t>
      </w:r>
      <w:r w:rsidRPr="00B621F6">
        <w:rPr>
          <w:sz w:val="24"/>
          <w:szCs w:val="24"/>
          <w:lang w:val="ru-RU"/>
        </w:rPr>
        <w:t xml:space="preserve"> датчиков, арматуры, сигналов, шкафов, панелей, соединительных коробок, кабельных связей и т.п. в соответствии с действующей на ТЭЦ-5 методикой кодирования.</w:t>
      </w:r>
    </w:p>
    <w:p w:rsidR="00887908" w:rsidRPr="00B621F6" w:rsidRDefault="00887908" w:rsidP="00887908">
      <w:pPr>
        <w:pStyle w:val="31"/>
        <w:shd w:val="clear" w:color="auto" w:fill="auto"/>
        <w:tabs>
          <w:tab w:val="left" w:pos="567"/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9B6792" w:rsidRPr="003D53F2" w:rsidRDefault="003D53F2" w:rsidP="003D53F2">
      <w:pPr>
        <w:pStyle w:val="ad"/>
        <w:tabs>
          <w:tab w:val="left" w:pos="709"/>
        </w:tabs>
        <w:ind w:left="0"/>
        <w:jc w:val="both"/>
        <w:rPr>
          <w:rFonts w:ascii="Times New Roman" w:hAnsi="Times New Roman" w:cs="Times New Roman"/>
          <w:b/>
        </w:rPr>
      </w:pPr>
      <w:bookmarkStart w:id="6" w:name="bookmark16"/>
      <w:r w:rsidRPr="003D53F2">
        <w:rPr>
          <w:rFonts w:ascii="Times New Roman" w:hAnsi="Times New Roman" w:cs="Times New Roman"/>
          <w:b/>
          <w:lang w:val="ru-RU"/>
        </w:rPr>
        <w:t xml:space="preserve">6. </w:t>
      </w:r>
      <w:r w:rsidR="007C39E1" w:rsidRPr="003D53F2">
        <w:rPr>
          <w:rFonts w:ascii="Times New Roman" w:hAnsi="Times New Roman" w:cs="Times New Roman"/>
          <w:b/>
        </w:rPr>
        <w:t xml:space="preserve">Требования </w:t>
      </w:r>
      <w:r w:rsidR="00BA54E0" w:rsidRPr="003D53F2">
        <w:rPr>
          <w:rFonts w:ascii="Times New Roman" w:hAnsi="Times New Roman" w:cs="Times New Roman"/>
          <w:b/>
        </w:rPr>
        <w:t>к резервированию электропитания</w:t>
      </w:r>
      <w:bookmarkEnd w:id="6"/>
      <w:r w:rsidR="002163F4" w:rsidRPr="003D53F2">
        <w:rPr>
          <w:rFonts w:ascii="Times New Roman" w:hAnsi="Times New Roman" w:cs="Times New Roman"/>
          <w:b/>
        </w:rPr>
        <w:t>.</w:t>
      </w:r>
    </w:p>
    <w:p w:rsidR="008E726E" w:rsidRDefault="00C93E61" w:rsidP="00D97612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У</w:t>
      </w:r>
      <w:r>
        <w:rPr>
          <w:sz w:val="24"/>
          <w:szCs w:val="24"/>
        </w:rPr>
        <w:t>з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</w:rPr>
        <w:t>л</w:t>
      </w:r>
      <w:r w:rsidR="00592877" w:rsidRPr="00592877">
        <w:rPr>
          <w:sz w:val="24"/>
          <w:szCs w:val="24"/>
          <w:lang w:val="ru-RU"/>
        </w:rPr>
        <w:t xml:space="preserve"> учета </w:t>
      </w:r>
      <w:r w:rsidR="00592877" w:rsidRPr="00592877">
        <w:rPr>
          <w:sz w:val="24"/>
          <w:szCs w:val="24"/>
        </w:rPr>
        <w:t xml:space="preserve">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92877" w:rsidRPr="00592877">
        <w:rPr>
          <w:sz w:val="24"/>
          <w:szCs w:val="24"/>
          <w:lang w:val="ru-RU"/>
        </w:rPr>
        <w:t>№3</w:t>
      </w:r>
      <w:r w:rsidR="00BA54E0" w:rsidRPr="008E726E">
        <w:rPr>
          <w:sz w:val="24"/>
          <w:szCs w:val="24"/>
        </w:rPr>
        <w:t>, по месту установки пер</w:t>
      </w:r>
      <w:r>
        <w:rPr>
          <w:sz w:val="24"/>
          <w:szCs w:val="24"/>
        </w:rPr>
        <w:t xml:space="preserve">вичных средств измерений, </w:t>
      </w:r>
      <w:r>
        <w:rPr>
          <w:sz w:val="24"/>
          <w:szCs w:val="24"/>
          <w:lang w:val="ru-RU"/>
        </w:rPr>
        <w:t xml:space="preserve">должен </w:t>
      </w:r>
      <w:r>
        <w:rPr>
          <w:sz w:val="24"/>
          <w:szCs w:val="24"/>
        </w:rPr>
        <w:t>быть обеспечен источником</w:t>
      </w:r>
      <w:r w:rsidR="00BA54E0" w:rsidRPr="008E726E">
        <w:rPr>
          <w:sz w:val="24"/>
          <w:szCs w:val="24"/>
        </w:rPr>
        <w:t xml:space="preserve"> бесперебойного питания со временем поддер</w:t>
      </w:r>
      <w:r>
        <w:rPr>
          <w:sz w:val="24"/>
          <w:szCs w:val="24"/>
        </w:rPr>
        <w:t>жания работы не менее 30 минут.</w:t>
      </w:r>
    </w:p>
    <w:p w:rsidR="00F34CB2" w:rsidRDefault="00F34CB2" w:rsidP="00D97612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B6792" w:rsidRDefault="003D53F2" w:rsidP="003D53F2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 </w:t>
      </w:r>
      <w:r w:rsidR="00BA54E0" w:rsidRPr="00B621F6">
        <w:rPr>
          <w:sz w:val="24"/>
          <w:szCs w:val="24"/>
        </w:rPr>
        <w:t>Требования к подрядной организации</w:t>
      </w:r>
      <w:r w:rsidR="002163F4" w:rsidRPr="00B621F6">
        <w:rPr>
          <w:sz w:val="24"/>
          <w:szCs w:val="24"/>
          <w:lang w:val="ru-RU"/>
        </w:rPr>
        <w:t>.</w:t>
      </w:r>
    </w:p>
    <w:p w:rsidR="00B621F6" w:rsidRPr="00B621F6" w:rsidRDefault="00BA54E0" w:rsidP="00B621F6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ind w:left="0" w:firstLine="0"/>
        <w:rPr>
          <w:sz w:val="24"/>
          <w:szCs w:val="24"/>
        </w:rPr>
      </w:pPr>
      <w:r w:rsidRPr="00B621F6">
        <w:rPr>
          <w:sz w:val="24"/>
          <w:szCs w:val="24"/>
        </w:rPr>
        <w:t>Общие требования:</w:t>
      </w:r>
    </w:p>
    <w:p w:rsidR="003F5897" w:rsidRPr="003F5897" w:rsidRDefault="00831BF8" w:rsidP="00450749">
      <w:pPr>
        <w:pStyle w:val="31"/>
        <w:numPr>
          <w:ilvl w:val="0"/>
          <w:numId w:val="44"/>
        </w:numPr>
        <w:shd w:val="clear" w:color="auto" w:fill="auto"/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 w:rsidRPr="003F5897">
        <w:rPr>
          <w:sz w:val="24"/>
          <w:szCs w:val="24"/>
          <w:lang w:val="ru-RU"/>
        </w:rPr>
        <w:t xml:space="preserve">Наличие </w:t>
      </w:r>
      <w:r w:rsidR="00BA54E0" w:rsidRPr="003F5897">
        <w:rPr>
          <w:sz w:val="24"/>
          <w:szCs w:val="24"/>
        </w:rPr>
        <w:t>опыт</w:t>
      </w:r>
      <w:r w:rsidRPr="003F5897">
        <w:rPr>
          <w:sz w:val="24"/>
          <w:szCs w:val="24"/>
          <w:lang w:val="ru-RU"/>
        </w:rPr>
        <w:t>а</w:t>
      </w:r>
      <w:r w:rsidR="00BA54E0" w:rsidRPr="003F5897">
        <w:rPr>
          <w:sz w:val="24"/>
          <w:szCs w:val="24"/>
        </w:rPr>
        <w:t xml:space="preserve"> </w:t>
      </w:r>
      <w:r w:rsidRPr="003F5897">
        <w:rPr>
          <w:sz w:val="24"/>
          <w:szCs w:val="24"/>
          <w:lang w:val="ru-RU"/>
        </w:rPr>
        <w:t xml:space="preserve">выполнения </w:t>
      </w:r>
      <w:r w:rsidR="00BA54E0" w:rsidRPr="003F5897">
        <w:rPr>
          <w:sz w:val="24"/>
          <w:szCs w:val="24"/>
        </w:rPr>
        <w:t xml:space="preserve">работы по </w:t>
      </w:r>
      <w:r w:rsidR="00A60A10" w:rsidRPr="003F5897">
        <w:rPr>
          <w:sz w:val="24"/>
          <w:szCs w:val="24"/>
          <w:lang w:val="ru-RU"/>
        </w:rPr>
        <w:t>организации и установке</w:t>
      </w:r>
      <w:r w:rsidR="00BA54E0" w:rsidRPr="003F5897">
        <w:rPr>
          <w:sz w:val="24"/>
          <w:szCs w:val="24"/>
        </w:rPr>
        <w:t xml:space="preserve"> </w:t>
      </w:r>
      <w:r w:rsidR="00844BB6" w:rsidRPr="003F5897">
        <w:rPr>
          <w:sz w:val="24"/>
          <w:szCs w:val="24"/>
          <w:lang w:val="ru-RU"/>
        </w:rPr>
        <w:t xml:space="preserve">коммерческих </w:t>
      </w:r>
      <w:r w:rsidR="00844BB6" w:rsidRPr="003F5897">
        <w:rPr>
          <w:sz w:val="24"/>
          <w:szCs w:val="24"/>
        </w:rPr>
        <w:t>узлов</w:t>
      </w:r>
      <w:r w:rsidRPr="003F5897">
        <w:rPr>
          <w:sz w:val="24"/>
          <w:szCs w:val="24"/>
        </w:rPr>
        <w:t xml:space="preserve"> учета</w:t>
      </w:r>
      <w:r w:rsidR="00825530" w:rsidRPr="003F5897">
        <w:rPr>
          <w:sz w:val="24"/>
          <w:szCs w:val="24"/>
          <w14:numSpacing w14:val="proportional"/>
        </w:rPr>
        <w:t xml:space="preserve"> </w:t>
      </w:r>
      <w:r w:rsidR="003F5897" w:rsidRPr="003F5897">
        <w:rPr>
          <w:sz w:val="24"/>
          <w:szCs w:val="24"/>
          <w:lang w:val="ru-RU"/>
          <w14:numSpacing w14:val="proportional"/>
        </w:rPr>
        <w:t xml:space="preserve">воды </w:t>
      </w:r>
      <w:r w:rsidR="00825530" w:rsidRPr="003F5897">
        <w:rPr>
          <w:sz w:val="24"/>
          <w:szCs w:val="24"/>
          <w14:numSpacing w14:val="proportional"/>
        </w:rPr>
        <w:t>не менее 3 лет</w:t>
      </w:r>
      <w:r w:rsidR="003F5897" w:rsidRPr="003F5897">
        <w:rPr>
          <w:sz w:val="24"/>
          <w:szCs w:val="24"/>
          <w:lang w:val="ru-RU"/>
          <w14:numSpacing w14:val="proportional"/>
        </w:rPr>
        <w:t>.</w:t>
      </w:r>
      <w:r w:rsidR="00DC4738" w:rsidRPr="003F5897">
        <w:rPr>
          <w:sz w:val="24"/>
          <w:szCs w:val="24"/>
          <w:lang w:val="ru-RU"/>
        </w:rPr>
        <w:t xml:space="preserve"> </w:t>
      </w:r>
    </w:p>
    <w:p w:rsidR="00831BF8" w:rsidRPr="003F5897" w:rsidRDefault="008F4B64" w:rsidP="003F5897">
      <w:pPr>
        <w:pStyle w:val="31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 w:rsidRPr="003F5897">
        <w:rPr>
          <w:sz w:val="24"/>
          <w:szCs w:val="24"/>
          <w:lang w:val="ru-RU"/>
        </w:rPr>
        <w:t xml:space="preserve">7.1.2. </w:t>
      </w:r>
      <w:r w:rsidR="00D44922" w:rsidRPr="003F5897">
        <w:rPr>
          <w:sz w:val="24"/>
          <w:szCs w:val="24"/>
        </w:rPr>
        <w:t>Наличие</w:t>
      </w:r>
      <w:r w:rsidR="00BA54E0" w:rsidRPr="003F5897">
        <w:rPr>
          <w:sz w:val="24"/>
          <w:szCs w:val="24"/>
        </w:rPr>
        <w:t xml:space="preserve"> </w:t>
      </w:r>
      <w:r w:rsidR="00D44922" w:rsidRPr="003F5897">
        <w:rPr>
          <w:sz w:val="24"/>
          <w:szCs w:val="24"/>
        </w:rPr>
        <w:t>свидетельств</w:t>
      </w:r>
      <w:r w:rsidR="00831BF8" w:rsidRPr="003F5897">
        <w:rPr>
          <w:sz w:val="24"/>
          <w:szCs w:val="24"/>
          <w:lang w:val="ru-RU"/>
        </w:rPr>
        <w:t>а</w:t>
      </w:r>
      <w:r w:rsidR="00BA54E0" w:rsidRPr="003F5897">
        <w:rPr>
          <w:sz w:val="24"/>
          <w:szCs w:val="24"/>
        </w:rPr>
        <w:t xml:space="preserve"> о членстве в СРО с допусками на виды работ, оказывающих влияние на безопасность </w:t>
      </w:r>
      <w:r w:rsidR="00831BF8" w:rsidRPr="003F5897">
        <w:rPr>
          <w:sz w:val="24"/>
          <w:szCs w:val="24"/>
          <w:lang w:val="ru-RU"/>
        </w:rPr>
        <w:t xml:space="preserve">особо </w:t>
      </w:r>
      <w:r w:rsidR="00BA54E0" w:rsidRPr="003F5897">
        <w:rPr>
          <w:sz w:val="24"/>
          <w:szCs w:val="24"/>
        </w:rPr>
        <w:t>опасных</w:t>
      </w:r>
      <w:r w:rsidR="00831BF8" w:rsidRPr="003F5897">
        <w:rPr>
          <w:sz w:val="24"/>
          <w:szCs w:val="24"/>
          <w:lang w:val="ru-RU"/>
        </w:rPr>
        <w:t xml:space="preserve">, технически сложных </w:t>
      </w:r>
      <w:r w:rsidR="00BA54E0" w:rsidRPr="003F5897">
        <w:rPr>
          <w:sz w:val="24"/>
          <w:szCs w:val="24"/>
        </w:rPr>
        <w:t>объектов капитального строительства</w:t>
      </w:r>
      <w:r w:rsidR="00D44922" w:rsidRPr="003F5897">
        <w:rPr>
          <w:rFonts w:eastAsia="Calibri"/>
          <w:color w:val="auto"/>
          <w:lang w:val="ru-RU"/>
        </w:rPr>
        <w:t xml:space="preserve"> </w:t>
      </w:r>
      <w:r w:rsidR="00D44922" w:rsidRPr="003F5897">
        <w:rPr>
          <w:rFonts w:eastAsia="Calibri"/>
          <w:color w:val="auto"/>
          <w:sz w:val="24"/>
          <w:szCs w:val="24"/>
          <w:lang w:val="ru-RU"/>
        </w:rPr>
        <w:t>с указанием необходимых допусков в соответствии с перечнем видов работ, утвержденным приказом Министерства</w:t>
      </w:r>
      <w:r w:rsidR="00D44922" w:rsidRPr="003F5897">
        <w:rPr>
          <w:rFonts w:eastAsia="Calibri"/>
          <w:sz w:val="24"/>
          <w:szCs w:val="24"/>
        </w:rPr>
        <w:t xml:space="preserve"> регионального развития РФ от 30 декабря 2009 года </w:t>
      </w:r>
      <w:r w:rsidR="004A0925" w:rsidRPr="003F5897">
        <w:rPr>
          <w:rFonts w:eastAsia="Calibri"/>
          <w:sz w:val="24"/>
          <w:szCs w:val="24"/>
          <w:lang w:val="ru-RU"/>
        </w:rPr>
        <w:t xml:space="preserve">       </w:t>
      </w:r>
      <w:r w:rsidR="00047CF8" w:rsidRPr="003F5897">
        <w:rPr>
          <w:rFonts w:eastAsia="Calibri"/>
          <w:sz w:val="24"/>
          <w:szCs w:val="24"/>
        </w:rPr>
        <w:t>№ 624, согласно разделов</w:t>
      </w:r>
      <w:r w:rsidR="00D44922" w:rsidRPr="003F5897">
        <w:rPr>
          <w:rFonts w:eastAsia="Calibri"/>
          <w:sz w:val="24"/>
          <w:szCs w:val="24"/>
        </w:rPr>
        <w:t xml:space="preserve">: </w:t>
      </w:r>
    </w:p>
    <w:p w:rsidR="006E700B" w:rsidRPr="00860A9E" w:rsidRDefault="00B61AE1" w:rsidP="00B61AE1">
      <w:pPr>
        <w:pStyle w:val="ad"/>
        <w:numPr>
          <w:ilvl w:val="3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E700B" w:rsidRPr="00860A9E">
        <w:rPr>
          <w:rFonts w:ascii="Times New Roman" w:hAnsi="Times New Roman" w:cs="Times New Roman"/>
        </w:rPr>
        <w:t>II. Виды работ по подготовке проектной документации</w:t>
      </w:r>
      <w:r w:rsidR="00860A9E" w:rsidRPr="00860A9E">
        <w:rPr>
          <w:rFonts w:ascii="Times New Roman" w:hAnsi="Times New Roman" w:cs="Times New Roman"/>
          <w:lang w:val="ru-RU"/>
        </w:rPr>
        <w:t>:</w:t>
      </w:r>
    </w:p>
    <w:p w:rsidR="001049CC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  <w:lang w:val="ru-RU"/>
        </w:rPr>
      </w:pPr>
      <w:r w:rsidRPr="00B61AE1">
        <w:rPr>
          <w:rFonts w:ascii="Times New Roman" w:hAnsi="Times New Roman" w:cs="Times New Roman"/>
          <w:lang w:val="ru-RU"/>
        </w:rPr>
        <w:t xml:space="preserve">4.1. </w:t>
      </w:r>
      <w:r w:rsidR="006E700B" w:rsidRPr="00B61AE1">
        <w:rPr>
          <w:rFonts w:ascii="Times New Roman" w:hAnsi="Times New Roman" w:cs="Times New Roman"/>
          <w:lang w:val="ru-RU"/>
        </w:rPr>
        <w:t xml:space="preserve">Работы по подготовке проектов внутренних инженерных систем отопления, вентиляции, кондиционирования, </w:t>
      </w:r>
      <w:proofErr w:type="spellStart"/>
      <w:r w:rsidR="006E700B" w:rsidRPr="00B61AE1">
        <w:rPr>
          <w:rFonts w:ascii="Times New Roman" w:hAnsi="Times New Roman" w:cs="Times New Roman"/>
          <w:lang w:val="ru-RU"/>
        </w:rPr>
        <w:t>противодымной</w:t>
      </w:r>
      <w:proofErr w:type="spellEnd"/>
      <w:r w:rsidR="006E700B" w:rsidRPr="00B61AE1">
        <w:rPr>
          <w:rFonts w:ascii="Times New Roman" w:hAnsi="Times New Roman" w:cs="Times New Roman"/>
          <w:lang w:val="ru-RU"/>
        </w:rPr>
        <w:t xml:space="preserve"> вентиляции, теплоснабжения и холодоснабжения</w:t>
      </w:r>
      <w:r w:rsidRPr="00B61AE1">
        <w:rPr>
          <w:rFonts w:ascii="Times New Roman" w:hAnsi="Times New Roman" w:cs="Times New Roman"/>
          <w:lang w:val="ru-RU"/>
        </w:rPr>
        <w:t>;</w:t>
      </w:r>
    </w:p>
    <w:p w:rsidR="001049CC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61AE1">
        <w:rPr>
          <w:rFonts w:ascii="Times New Roman" w:hAnsi="Times New Roman" w:cs="Times New Roman"/>
          <w:lang w:val="ru-RU"/>
        </w:rPr>
        <w:t xml:space="preserve">13. </w:t>
      </w:r>
      <w:r w:rsidR="006E700B" w:rsidRPr="00B61AE1">
        <w:rPr>
          <w:rFonts w:ascii="Times New Roman" w:hAnsi="Times New Roman" w:cs="Times New Roman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Pr="00B61AE1">
        <w:rPr>
          <w:rFonts w:ascii="Times New Roman" w:hAnsi="Times New Roman" w:cs="Times New Roman"/>
          <w:lang w:val="ru-RU"/>
        </w:rPr>
        <w:t>.</w:t>
      </w:r>
    </w:p>
    <w:p w:rsidR="006E700B" w:rsidRPr="00B61AE1" w:rsidRDefault="00B61AE1" w:rsidP="00B61AE1">
      <w:pPr>
        <w:pStyle w:val="ad"/>
        <w:numPr>
          <w:ilvl w:val="3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E700B" w:rsidRPr="00B61AE1">
        <w:rPr>
          <w:rFonts w:ascii="Times New Roman" w:hAnsi="Times New Roman" w:cs="Times New Roman"/>
        </w:rPr>
        <w:t>III. Виды работ по строительству, реконструкции</w:t>
      </w:r>
      <w:r w:rsidR="006E700B" w:rsidRPr="00B61AE1">
        <w:rPr>
          <w:rFonts w:ascii="Times New Roman" w:hAnsi="Times New Roman" w:cs="Times New Roman"/>
          <w:lang w:val="ru-RU"/>
        </w:rPr>
        <w:t xml:space="preserve"> </w:t>
      </w:r>
      <w:r w:rsidR="006E700B" w:rsidRPr="00B61AE1">
        <w:rPr>
          <w:rFonts w:ascii="Times New Roman" w:hAnsi="Times New Roman" w:cs="Times New Roman"/>
        </w:rPr>
        <w:t>и капитальному ремонту</w:t>
      </w:r>
      <w:r w:rsidR="00860A9E" w:rsidRPr="00B61AE1">
        <w:rPr>
          <w:rFonts w:ascii="Times New Roman" w:hAnsi="Times New Roman" w:cs="Times New Roman"/>
          <w:lang w:val="ru-RU"/>
        </w:rPr>
        <w:t>:</w:t>
      </w:r>
    </w:p>
    <w:p w:rsidR="00860A9E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61AE1">
        <w:rPr>
          <w:rFonts w:ascii="Times New Roman" w:hAnsi="Times New Roman" w:cs="Times New Roman"/>
        </w:rPr>
        <w:t>15.1. Устройство и демонтаж системы водопровода и канализации;</w:t>
      </w:r>
    </w:p>
    <w:p w:rsidR="00860A9E" w:rsidRPr="00860A9E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860A9E">
        <w:rPr>
          <w:rFonts w:ascii="Times New Roman" w:hAnsi="Times New Roman" w:cs="Times New Roman"/>
        </w:rPr>
        <w:t>23.32. Монтаж водозаборного оборудования, канализационных и очистных сооружений</w:t>
      </w:r>
      <w:r>
        <w:rPr>
          <w:rFonts w:ascii="Times New Roman" w:hAnsi="Times New Roman" w:cs="Times New Roman"/>
          <w:lang w:val="ru-RU"/>
        </w:rPr>
        <w:t>;</w:t>
      </w:r>
    </w:p>
    <w:p w:rsidR="006E700B" w:rsidRPr="006C0D32" w:rsidRDefault="00860A9E" w:rsidP="006C0D32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6C0D32">
        <w:rPr>
          <w:rFonts w:ascii="Times New Roman" w:hAnsi="Times New Roman" w:cs="Times New Roman"/>
        </w:rPr>
        <w:t>24.29. Пусконаладочные работы сооружений водоснабжения</w:t>
      </w:r>
      <w:r w:rsidRPr="006C0D32">
        <w:rPr>
          <w:rFonts w:ascii="Times New Roman" w:hAnsi="Times New Roman" w:cs="Times New Roman"/>
          <w:lang w:val="ru-RU"/>
        </w:rPr>
        <w:t>.</w:t>
      </w:r>
    </w:p>
    <w:p w:rsidR="00AC0B35" w:rsidRPr="00E04EFB" w:rsidRDefault="00825530" w:rsidP="008F4B64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7.1.3</w:t>
      </w:r>
      <w:r w:rsidR="008F4B64">
        <w:rPr>
          <w:sz w:val="24"/>
          <w:szCs w:val="24"/>
          <w:lang w:val="ru-RU"/>
        </w:rPr>
        <w:t xml:space="preserve">. </w:t>
      </w:r>
      <w:r w:rsidR="00AC0B35">
        <w:rPr>
          <w:sz w:val="24"/>
          <w:szCs w:val="24"/>
          <w:lang w:val="ru-RU"/>
        </w:rPr>
        <w:t xml:space="preserve">Обеспечить </w:t>
      </w:r>
      <w:r w:rsidR="00AC0B35" w:rsidRPr="00E020E0">
        <w:rPr>
          <w:sz w:val="24"/>
          <w:szCs w:val="24"/>
        </w:rPr>
        <w:t>соответствие применяемых материалов и изделий</w:t>
      </w:r>
      <w:r w:rsidR="00047CF8">
        <w:rPr>
          <w:sz w:val="24"/>
          <w:szCs w:val="24"/>
          <w:lang w:val="ru-RU"/>
        </w:rPr>
        <w:t>, оборудования</w:t>
      </w:r>
      <w:r w:rsidR="00AC0B35" w:rsidRPr="00E020E0">
        <w:rPr>
          <w:sz w:val="24"/>
          <w:szCs w:val="24"/>
        </w:rPr>
        <w:t xml:space="preserve"> требованиям ГОСТ и ТУ и наличие сертифика</w:t>
      </w:r>
      <w:r w:rsidR="00AC0B35">
        <w:rPr>
          <w:sz w:val="24"/>
          <w:szCs w:val="24"/>
        </w:rPr>
        <w:t>тов, удостоверяющих их качество.</w:t>
      </w:r>
    </w:p>
    <w:p w:rsidR="00AC0B35" w:rsidRPr="00AC0B35" w:rsidRDefault="00825530" w:rsidP="008F4B64">
      <w:pPr>
        <w:pStyle w:val="31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lastRenderedPageBreak/>
        <w:t>7.1.4</w:t>
      </w:r>
      <w:r w:rsidR="008F4B64">
        <w:rPr>
          <w:sz w:val="24"/>
          <w:szCs w:val="24"/>
          <w:lang w:val="ru-RU"/>
        </w:rPr>
        <w:t>.</w:t>
      </w:r>
      <w:r w:rsidR="006C0D32">
        <w:rPr>
          <w:sz w:val="24"/>
          <w:szCs w:val="24"/>
          <w:lang w:val="ru-RU"/>
        </w:rPr>
        <w:t xml:space="preserve"> Р</w:t>
      </w:r>
      <w:proofErr w:type="spellStart"/>
      <w:r w:rsidR="006C0D32" w:rsidRPr="00AC0B35">
        <w:rPr>
          <w:sz w:val="24"/>
          <w:szCs w:val="24"/>
        </w:rPr>
        <w:t>аботники</w:t>
      </w:r>
      <w:proofErr w:type="spellEnd"/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>п</w:t>
      </w:r>
      <w:r w:rsidR="00AC0B35" w:rsidRPr="00AC0B35">
        <w:rPr>
          <w:sz w:val="24"/>
          <w:szCs w:val="24"/>
          <w:lang w:val="ru-RU"/>
        </w:rPr>
        <w:t xml:space="preserve">одрядчика </w:t>
      </w:r>
      <w:r w:rsidR="00AC0B35">
        <w:rPr>
          <w:sz w:val="24"/>
          <w:szCs w:val="24"/>
          <w:lang w:val="ru-RU"/>
        </w:rPr>
        <w:t xml:space="preserve">(исполнителя, поставщика) </w:t>
      </w:r>
      <w:r w:rsidR="00AC0B35" w:rsidRPr="00AC0B35">
        <w:rPr>
          <w:sz w:val="24"/>
          <w:szCs w:val="24"/>
        </w:rPr>
        <w:t>должны быть ознакомлены с Экологической политикой ОАО «ТГК-1»</w:t>
      </w:r>
      <w:r w:rsidR="00AC0B35">
        <w:rPr>
          <w:sz w:val="24"/>
          <w:szCs w:val="24"/>
          <w:lang w:val="ru-RU"/>
        </w:rPr>
        <w:t>, п</w:t>
      </w:r>
      <w:r w:rsidR="00AC0B35" w:rsidRPr="00AC0B35">
        <w:rPr>
          <w:sz w:val="24"/>
          <w:szCs w:val="24"/>
          <w:lang w:val="ru-RU"/>
        </w:rPr>
        <w:t>одрядчик</w:t>
      </w:r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(исполнитель, поставщик) </w:t>
      </w:r>
      <w:r w:rsidR="00AC0B35" w:rsidRPr="00AC0B35">
        <w:rPr>
          <w:sz w:val="24"/>
          <w:szCs w:val="24"/>
        </w:rPr>
        <w:t xml:space="preserve">должен принимать необходимые меры по соблюдению обязательств этой политики в рамках деятельности, определенной настоящим </w:t>
      </w:r>
      <w:r w:rsidR="00AC0B35">
        <w:rPr>
          <w:sz w:val="24"/>
          <w:szCs w:val="24"/>
          <w:lang w:val="ru-RU"/>
        </w:rPr>
        <w:t>договором</w:t>
      </w:r>
      <w:r w:rsidR="00717CDD">
        <w:rPr>
          <w:sz w:val="24"/>
          <w:szCs w:val="24"/>
        </w:rPr>
        <w:t>.</w:t>
      </w:r>
    </w:p>
    <w:p w:rsidR="00717CDD" w:rsidRDefault="008F4B64" w:rsidP="008F4B64">
      <w:pPr>
        <w:pStyle w:val="3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</w:t>
      </w:r>
      <w:r w:rsidR="00825530">
        <w:rPr>
          <w:sz w:val="24"/>
          <w:szCs w:val="24"/>
          <w:lang w:val="ru-RU"/>
        </w:rPr>
        <w:t>5</w:t>
      </w:r>
      <w:r>
        <w:rPr>
          <w:sz w:val="24"/>
          <w:szCs w:val="24"/>
          <w:lang w:val="ru-RU"/>
        </w:rPr>
        <w:t>.</w:t>
      </w:r>
      <w:r w:rsidR="00AC0B35">
        <w:rPr>
          <w:sz w:val="24"/>
          <w:szCs w:val="24"/>
          <w:lang w:val="ru-RU"/>
        </w:rPr>
        <w:t>Подрядчик</w:t>
      </w:r>
      <w:r w:rsidR="00AC0B35" w:rsidRPr="00E020E0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(исполнитель) </w:t>
      </w:r>
      <w:r w:rsidR="00AC0B35" w:rsidRPr="00E020E0">
        <w:rPr>
          <w:sz w:val="24"/>
          <w:szCs w:val="24"/>
        </w:rPr>
        <w:t xml:space="preserve">обязан соблюдать требования природоохранного законодательства РФ </w:t>
      </w:r>
      <w:r w:rsidR="00AC0B35">
        <w:rPr>
          <w:sz w:val="24"/>
          <w:szCs w:val="24"/>
          <w:lang w:val="ru-RU"/>
        </w:rPr>
        <w:t xml:space="preserve">в рамках деятельности, определенной </w:t>
      </w:r>
      <w:r w:rsidR="00717CDD">
        <w:rPr>
          <w:sz w:val="24"/>
          <w:szCs w:val="24"/>
          <w:lang w:val="ru-RU"/>
        </w:rPr>
        <w:t>договором.</w:t>
      </w:r>
    </w:p>
    <w:p w:rsidR="004B6F58" w:rsidRPr="000C3874" w:rsidRDefault="00825530" w:rsidP="0010437A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7.1.6</w:t>
      </w:r>
      <w:r w:rsidR="0010437A">
        <w:rPr>
          <w:sz w:val="24"/>
          <w:szCs w:val="24"/>
          <w:lang w:val="ru-RU"/>
        </w:rPr>
        <w:t xml:space="preserve">. </w:t>
      </w:r>
      <w:r w:rsidR="00717CDD">
        <w:rPr>
          <w:sz w:val="24"/>
          <w:szCs w:val="24"/>
          <w:lang w:val="ru-RU"/>
        </w:rPr>
        <w:t>А</w:t>
      </w:r>
      <w:proofErr w:type="spellStart"/>
      <w:r w:rsidR="00717CDD" w:rsidRPr="00717CDD">
        <w:rPr>
          <w:sz w:val="24"/>
          <w:szCs w:val="24"/>
        </w:rPr>
        <w:t>кты</w:t>
      </w:r>
      <w:proofErr w:type="spellEnd"/>
      <w:r w:rsidR="00717CDD" w:rsidRPr="00717CDD">
        <w:rPr>
          <w:sz w:val="24"/>
          <w:szCs w:val="24"/>
        </w:rPr>
        <w:t xml:space="preserve"> сдачи</w:t>
      </w:r>
      <w:r w:rsidR="00717CDD">
        <w:rPr>
          <w:sz w:val="24"/>
          <w:szCs w:val="24"/>
        </w:rPr>
        <w:t>-</w:t>
      </w:r>
      <w:r w:rsidR="00717CDD" w:rsidRPr="00717CDD">
        <w:rPr>
          <w:sz w:val="24"/>
          <w:szCs w:val="24"/>
        </w:rPr>
        <w:t xml:space="preserve">приемки могут быть подписаны Заказчиком при условии выполнения </w:t>
      </w:r>
      <w:r w:rsidR="00717CDD" w:rsidRPr="00717CDD">
        <w:rPr>
          <w:sz w:val="24"/>
          <w:szCs w:val="24"/>
          <w:lang w:val="ru-RU"/>
        </w:rPr>
        <w:t>Подрядчиком</w:t>
      </w:r>
      <w:r w:rsidR="00717CDD" w:rsidRPr="00717CDD">
        <w:rPr>
          <w:sz w:val="24"/>
          <w:szCs w:val="24"/>
        </w:rPr>
        <w:t xml:space="preserve"> указанных выше требований.</w:t>
      </w:r>
    </w:p>
    <w:p w:rsidR="000C3874" w:rsidRDefault="000C3874" w:rsidP="000C3874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9B6792" w:rsidRPr="004B6F58" w:rsidRDefault="00BA54E0" w:rsidP="0062693E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B6F58">
        <w:rPr>
          <w:sz w:val="24"/>
          <w:szCs w:val="24"/>
        </w:rPr>
        <w:t>Специальные требования: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</w:t>
      </w:r>
      <w:proofErr w:type="spellStart"/>
      <w:r w:rsidR="00BA54E0" w:rsidRPr="00E020E0">
        <w:rPr>
          <w:sz w:val="24"/>
          <w:szCs w:val="24"/>
        </w:rPr>
        <w:t>асполагать</w:t>
      </w:r>
      <w:proofErr w:type="spellEnd"/>
      <w:r w:rsidR="00BA54E0" w:rsidRPr="00E020E0">
        <w:rPr>
          <w:sz w:val="24"/>
          <w:szCs w:val="24"/>
        </w:rPr>
        <w:t xml:space="preserve"> кадрами, обладающими соответствующей квалификацией дл</w:t>
      </w:r>
      <w:r>
        <w:rPr>
          <w:sz w:val="24"/>
          <w:szCs w:val="24"/>
        </w:rPr>
        <w:t>я осуществления проектных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редпочтительно</w:t>
      </w:r>
      <w:proofErr w:type="spellEnd"/>
      <w:r w:rsidR="00BA54E0" w:rsidRPr="00577D6D">
        <w:rPr>
          <w:sz w:val="24"/>
          <w:szCs w:val="24"/>
        </w:rPr>
        <w:t xml:space="preserve"> иметь в регионе расположения ТЭЦ-5 производственно-техническую базу, обеспечивающую возможность выполнения </w:t>
      </w:r>
      <w:proofErr w:type="spellStart"/>
      <w:r w:rsidR="00AF5DD0" w:rsidRPr="00577D6D">
        <w:rPr>
          <w:sz w:val="24"/>
          <w:szCs w:val="24"/>
          <w:lang w:val="ru-RU"/>
        </w:rPr>
        <w:t>проектно</w:t>
      </w:r>
      <w:proofErr w:type="spellEnd"/>
      <w:r w:rsidR="00BA54E0" w:rsidRPr="00577D6D">
        <w:rPr>
          <w:sz w:val="24"/>
          <w:szCs w:val="24"/>
        </w:rPr>
        <w:t>-изыскательских</w:t>
      </w:r>
      <w:r>
        <w:rPr>
          <w:sz w:val="24"/>
          <w:szCs w:val="24"/>
        </w:rPr>
        <w:t xml:space="preserve"> и строительно- монтажных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ерсонал</w:t>
      </w:r>
      <w:proofErr w:type="spellEnd"/>
      <w:r w:rsidR="00BA54E0" w:rsidRPr="00577D6D">
        <w:rPr>
          <w:sz w:val="24"/>
          <w:szCs w:val="24"/>
        </w:rPr>
        <w:t xml:space="preserve"> должен быть обучен и аттестован по охране труда, пожарной безопасности и промышлен</w:t>
      </w:r>
      <w:r>
        <w:rPr>
          <w:sz w:val="24"/>
          <w:szCs w:val="24"/>
        </w:rPr>
        <w:t xml:space="preserve">ной безопасности </w:t>
      </w:r>
      <w:proofErr w:type="spellStart"/>
      <w:r>
        <w:rPr>
          <w:sz w:val="24"/>
          <w:szCs w:val="24"/>
        </w:rPr>
        <w:t>энергообъектов</w:t>
      </w:r>
      <w:proofErr w:type="spellEnd"/>
      <w:r>
        <w:rPr>
          <w:sz w:val="24"/>
          <w:szCs w:val="24"/>
        </w:rPr>
        <w:t>.</w:t>
      </w:r>
    </w:p>
    <w:p w:rsidR="009D1A5C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proofErr w:type="spellStart"/>
      <w:r w:rsidR="00BA54E0" w:rsidRPr="00577D6D">
        <w:rPr>
          <w:sz w:val="24"/>
          <w:szCs w:val="24"/>
        </w:rPr>
        <w:t>сключить</w:t>
      </w:r>
      <w:proofErr w:type="spellEnd"/>
      <w:r w:rsidR="00BA54E0" w:rsidRPr="00577D6D">
        <w:rPr>
          <w:sz w:val="24"/>
          <w:szCs w:val="24"/>
        </w:rPr>
        <w:t xml:space="preserve"> при проектировании применение асбестсодержащих материалов</w:t>
      </w:r>
      <w:r w:rsidR="005A47B1" w:rsidRPr="00577D6D">
        <w:rPr>
          <w:sz w:val="24"/>
          <w:szCs w:val="24"/>
          <w:lang w:val="ru-RU"/>
        </w:rPr>
        <w:t>.</w:t>
      </w:r>
      <w:r w:rsidR="00BA54E0" w:rsidRPr="00577D6D">
        <w:rPr>
          <w:sz w:val="24"/>
          <w:szCs w:val="24"/>
        </w:rPr>
        <w:t xml:space="preserve"> Тип используемых теплоизоляционных материалов должен быть предварительно согласован с </w:t>
      </w:r>
      <w:r w:rsidR="005A47B1" w:rsidRPr="00577D6D">
        <w:rPr>
          <w:sz w:val="24"/>
          <w:szCs w:val="24"/>
          <w:lang w:val="ru-RU"/>
        </w:rPr>
        <w:t>Заказчиком</w:t>
      </w:r>
      <w:r w:rsidR="009D1A5C"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З</w:t>
      </w:r>
      <w:proofErr w:type="spellStart"/>
      <w:r w:rsidR="00BA54E0" w:rsidRPr="009D1A5C">
        <w:rPr>
          <w:sz w:val="24"/>
          <w:szCs w:val="24"/>
        </w:rPr>
        <w:t>нать</w:t>
      </w:r>
      <w:proofErr w:type="spellEnd"/>
      <w:r w:rsidR="00BA54E0" w:rsidRPr="009D1A5C">
        <w:rPr>
          <w:sz w:val="24"/>
          <w:szCs w:val="24"/>
        </w:rPr>
        <w:t xml:space="preserve"> особенности реконструируемого </w:t>
      </w:r>
      <w:r>
        <w:rPr>
          <w:sz w:val="24"/>
          <w:szCs w:val="24"/>
        </w:rPr>
        <w:t>оборудования.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существлять</w:t>
      </w:r>
      <w:proofErr w:type="spellEnd"/>
      <w:r w:rsidR="00BA54E0" w:rsidRPr="009D1A5C">
        <w:rPr>
          <w:sz w:val="24"/>
          <w:szCs w:val="24"/>
        </w:rPr>
        <w:t xml:space="preserve"> весь комплекс технологических решений и их согласование, позволяющий обеспечить необходимое качество работ.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редпочтительно</w:t>
      </w:r>
      <w:proofErr w:type="spellEnd"/>
      <w:r w:rsidR="00BA54E0" w:rsidRPr="009D1A5C">
        <w:rPr>
          <w:sz w:val="24"/>
          <w:szCs w:val="24"/>
        </w:rPr>
        <w:t xml:space="preserve"> иметь сертификаты в соответствии со стандартами</w:t>
      </w:r>
      <w:r w:rsidR="007F0D7B" w:rsidRPr="009D1A5C">
        <w:rPr>
          <w:sz w:val="24"/>
          <w:szCs w:val="24"/>
          <w:lang w:val="ru-RU"/>
        </w:rPr>
        <w:t xml:space="preserve"> </w:t>
      </w:r>
      <w:r w:rsidR="007F0D7B" w:rsidRPr="009D1A5C">
        <w:rPr>
          <w:sz w:val="24"/>
          <w:szCs w:val="24"/>
          <w:lang w:val="en-US"/>
        </w:rPr>
        <w:t>ISO</w:t>
      </w:r>
      <w:r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r w:rsidR="00BA54E0" w:rsidRPr="009D1A5C">
        <w:rPr>
          <w:sz w:val="24"/>
          <w:szCs w:val="24"/>
        </w:rPr>
        <w:t xml:space="preserve">меть необходимое оборудование, приборы и инструменты для </w:t>
      </w:r>
      <w:proofErr w:type="spellStart"/>
      <w:r w:rsidR="00BA54E0" w:rsidRPr="009D1A5C">
        <w:rPr>
          <w:sz w:val="24"/>
          <w:szCs w:val="24"/>
        </w:rPr>
        <w:t>пред</w:t>
      </w:r>
      <w:r>
        <w:rPr>
          <w:sz w:val="24"/>
          <w:szCs w:val="24"/>
        </w:rPr>
        <w:t>проектного</w:t>
      </w:r>
      <w:proofErr w:type="spellEnd"/>
      <w:r>
        <w:rPr>
          <w:sz w:val="24"/>
          <w:szCs w:val="24"/>
        </w:rPr>
        <w:t xml:space="preserve"> обследования объекта.</w:t>
      </w:r>
    </w:p>
    <w:p w:rsidR="009D1A5C" w:rsidRPr="00937328" w:rsidRDefault="009D1A5C" w:rsidP="009D1A5C">
      <w:pPr>
        <w:pStyle w:val="31"/>
        <w:numPr>
          <w:ilvl w:val="0"/>
          <w:numId w:val="45"/>
        </w:numPr>
        <w:shd w:val="clear" w:color="auto" w:fill="auto"/>
        <w:tabs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беспечить</w:t>
      </w:r>
      <w:proofErr w:type="spellEnd"/>
      <w:r w:rsidR="00BA54E0" w:rsidRPr="009D1A5C">
        <w:rPr>
          <w:sz w:val="24"/>
          <w:szCs w:val="24"/>
        </w:rPr>
        <w:t xml:space="preserve"> выполнение работ в соответствии с согласованным графиком вы</w:t>
      </w:r>
      <w:r w:rsidR="007F0D7B" w:rsidRPr="009D1A5C">
        <w:rPr>
          <w:sz w:val="24"/>
          <w:szCs w:val="24"/>
        </w:rPr>
        <w:t>полнения работ</w:t>
      </w:r>
      <w:r w:rsidR="007F0D7B" w:rsidRPr="009D1A5C">
        <w:rPr>
          <w:sz w:val="24"/>
          <w:szCs w:val="24"/>
          <w:lang w:val="ru-RU"/>
        </w:rPr>
        <w:t>.</w:t>
      </w:r>
      <w:bookmarkStart w:id="7" w:name="bookmark19"/>
    </w:p>
    <w:p w:rsidR="00937328" w:rsidRPr="009D1A5C" w:rsidRDefault="00937328" w:rsidP="00937328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</w:p>
    <w:p w:rsidR="009B6792" w:rsidRPr="00887908" w:rsidRDefault="00887908" w:rsidP="00887908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887908">
        <w:rPr>
          <w:b/>
          <w:sz w:val="24"/>
          <w:szCs w:val="24"/>
          <w:lang w:val="ru-RU"/>
        </w:rPr>
        <w:t xml:space="preserve">7.3. </w:t>
      </w:r>
      <w:r w:rsidR="00BA54E0" w:rsidRPr="00887908">
        <w:rPr>
          <w:b/>
          <w:sz w:val="24"/>
          <w:szCs w:val="24"/>
        </w:rPr>
        <w:t>Порядок сдачи-приемки выполненных работ и оформления документации.</w:t>
      </w:r>
      <w:bookmarkEnd w:id="7"/>
    </w:p>
    <w:p w:rsidR="0062693E" w:rsidRDefault="00BA54E0" w:rsidP="00375A24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Приемка выполненных работ производится комиссией, назначаемой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. Подрядчик обязан обеспечить своевременную сдачу выполненных работ комиссии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.</w:t>
      </w:r>
    </w:p>
    <w:p w:rsidR="009B6792" w:rsidRPr="00E020E0" w:rsidRDefault="00BA54E0" w:rsidP="00136B40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письменно заблаговременно уведомляет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о необходимости проведения промежуточной приемки выполненных работ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 (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</w:t>
      </w:r>
      <w:proofErr w:type="spellEnd"/>
      <w:r w:rsidRPr="00E020E0">
        <w:rPr>
          <w:sz w:val="24"/>
          <w:szCs w:val="24"/>
        </w:rPr>
        <w:t xml:space="preserve"> не был информирован об этом или информирован с опозданием), то </w:t>
      </w:r>
      <w:r w:rsidR="005A47B1">
        <w:rPr>
          <w:sz w:val="24"/>
          <w:szCs w:val="24"/>
          <w:lang w:val="ru-RU"/>
        </w:rPr>
        <w:t>П</w:t>
      </w:r>
      <w:proofErr w:type="spellStart"/>
      <w:r w:rsidRPr="00E020E0">
        <w:rPr>
          <w:sz w:val="24"/>
          <w:szCs w:val="24"/>
        </w:rPr>
        <w:t>одрядчик</w:t>
      </w:r>
      <w:proofErr w:type="spellEnd"/>
      <w:r w:rsidRPr="00E020E0">
        <w:rPr>
          <w:sz w:val="24"/>
          <w:szCs w:val="24"/>
        </w:rPr>
        <w:t xml:space="preserve"> по требованию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должен организовать за свой счет открытие любой части скрытых работ согласно указанию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, а затем восстановить ее.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организовать своевременное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в течение 10 календарных дней с момента завершения работ (этапа работ)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оформление и предоставление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аказчику</w:t>
      </w:r>
      <w:proofErr w:type="spellEnd"/>
      <w:r w:rsidRPr="00E020E0">
        <w:rPr>
          <w:sz w:val="24"/>
          <w:szCs w:val="24"/>
        </w:rPr>
        <w:t xml:space="preserve"> исполнительной документации: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  <w:tab w:val="left" w:pos="354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проектные решения УУ;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сертификаты соответствия и технические паспорта на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протоколы испытаний, карты измерений, формуляры;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акты приемки скрытых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входного контроля, сертификаты соответствия на использованные в процессе СМР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после испытаний смонтированного оборудования, схем и систем;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ведомость выполненных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выполненных работ (форма КС-2);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справку о стоимости выполненных работ и затрат (форма КС-3),</w:t>
      </w:r>
    </w:p>
    <w:p w:rsidR="009D1A5C" w:rsidRDefault="00BA54E0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 также иную документацию, составленную перед началом, в процессе выполнения и окончания работ отражающую техническое состояние оборудования, объем и качество выполненных работ.</w:t>
      </w:r>
    </w:p>
    <w:p w:rsidR="005E6F9B" w:rsidRDefault="005E6F9B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B6792" w:rsidRPr="009D1A5C" w:rsidRDefault="004A56D5" w:rsidP="004A56D5">
      <w:pPr>
        <w:pStyle w:val="40"/>
        <w:shd w:val="clear" w:color="auto" w:fill="auto"/>
        <w:tabs>
          <w:tab w:val="left" w:pos="567"/>
        </w:tabs>
        <w:spacing w:line="240" w:lineRule="auto"/>
        <w:rPr>
          <w:sz w:val="24"/>
          <w:szCs w:val="24"/>
        </w:rPr>
      </w:pPr>
      <w:bookmarkStart w:id="8" w:name="bookmark20"/>
      <w:r>
        <w:rPr>
          <w:sz w:val="24"/>
          <w:szCs w:val="24"/>
          <w:lang w:val="ru-RU"/>
        </w:rPr>
        <w:t xml:space="preserve">7.4. </w:t>
      </w:r>
      <w:r w:rsidR="00BA54E0" w:rsidRPr="009D1A5C">
        <w:rPr>
          <w:sz w:val="24"/>
          <w:szCs w:val="24"/>
        </w:rPr>
        <w:t xml:space="preserve">Требования к </w:t>
      </w:r>
      <w:r w:rsidR="009D1A5C"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одрядчику</w:t>
      </w:r>
      <w:proofErr w:type="spellEnd"/>
      <w:r w:rsidR="00BA54E0" w:rsidRPr="009D1A5C">
        <w:rPr>
          <w:sz w:val="24"/>
          <w:szCs w:val="24"/>
        </w:rPr>
        <w:t xml:space="preserve"> при привлечении </w:t>
      </w:r>
      <w:r w:rsidR="009D1A5C">
        <w:rPr>
          <w:sz w:val="24"/>
          <w:szCs w:val="24"/>
          <w:lang w:val="ru-RU"/>
        </w:rPr>
        <w:t>с</w:t>
      </w:r>
      <w:r w:rsidR="00E55272" w:rsidRPr="009D1A5C">
        <w:rPr>
          <w:sz w:val="24"/>
          <w:szCs w:val="24"/>
          <w:lang w:val="ru-RU"/>
        </w:rPr>
        <w:t>убподрядчиков</w:t>
      </w:r>
      <w:bookmarkEnd w:id="8"/>
      <w:r w:rsidR="009D1A5C">
        <w:rPr>
          <w:sz w:val="24"/>
          <w:szCs w:val="24"/>
        </w:rPr>
        <w:t>:</w:t>
      </w:r>
    </w:p>
    <w:p w:rsidR="009B6792" w:rsidRPr="00E020E0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7.4.1. </w:t>
      </w:r>
      <w:r w:rsidR="009D1A5C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 w:rsidR="00DD5372" w:rsidRPr="00E020E0">
        <w:rPr>
          <w:sz w:val="24"/>
          <w:szCs w:val="24"/>
        </w:rPr>
        <w:t>субподрядчиках</w:t>
      </w:r>
      <w:r w:rsidR="00BA54E0" w:rsidRPr="00E020E0">
        <w:rPr>
          <w:sz w:val="24"/>
          <w:szCs w:val="24"/>
        </w:rPr>
        <w:t>, которых он предполагает привлечь для</w:t>
      </w:r>
      <w:r w:rsidR="00844BB6">
        <w:rPr>
          <w:sz w:val="24"/>
          <w:szCs w:val="24"/>
          <w:lang w:val="ru-RU"/>
        </w:rPr>
        <w:t xml:space="preserve"> </w:t>
      </w:r>
      <w:r w:rsidR="00BA54E0" w:rsidRPr="00E020E0">
        <w:rPr>
          <w:sz w:val="24"/>
          <w:szCs w:val="24"/>
        </w:rPr>
        <w:t xml:space="preserve">выполнения работ.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обязан прикладывать к своей заявке письменное согласие </w:t>
      </w:r>
      <w:r w:rsidR="00DD5372">
        <w:rPr>
          <w:sz w:val="24"/>
          <w:szCs w:val="24"/>
          <w:lang w:val="ru-RU"/>
        </w:rPr>
        <w:t>с</w:t>
      </w:r>
      <w:r w:rsidR="00E55272">
        <w:rPr>
          <w:sz w:val="24"/>
          <w:szCs w:val="24"/>
          <w:lang w:val="ru-RU"/>
        </w:rPr>
        <w:t>убподрядчиков</w:t>
      </w:r>
      <w:r w:rsidR="00BA54E0" w:rsidRPr="00E020E0">
        <w:rPr>
          <w:sz w:val="24"/>
          <w:szCs w:val="24"/>
        </w:rPr>
        <w:t xml:space="preserve"> на выполнение планируемых ими работ.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7.4.2.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должен обеспечить соответствие любого предложенного </w:t>
      </w:r>
      <w:r w:rsidR="00DD5372" w:rsidRPr="00E020E0">
        <w:rPr>
          <w:sz w:val="24"/>
          <w:szCs w:val="24"/>
        </w:rPr>
        <w:t>субподрядчика</w:t>
      </w:r>
      <w:r w:rsidR="00BA54E0" w:rsidRPr="00E020E0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DD5372" w:rsidRPr="00E020E0">
        <w:rPr>
          <w:sz w:val="24"/>
          <w:szCs w:val="24"/>
        </w:rPr>
        <w:t>субподрядчик</w:t>
      </w:r>
      <w:r w:rsidR="00BA54E0" w:rsidRPr="00E020E0">
        <w:rPr>
          <w:sz w:val="24"/>
          <w:szCs w:val="24"/>
        </w:rPr>
        <w:t xml:space="preserve"> должен прикладывать такой же пак</w:t>
      </w:r>
      <w:r w:rsidR="00136B40">
        <w:rPr>
          <w:sz w:val="24"/>
          <w:szCs w:val="24"/>
        </w:rPr>
        <w:t xml:space="preserve">ет документов, как и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136B40">
        <w:rPr>
          <w:sz w:val="24"/>
          <w:szCs w:val="24"/>
        </w:rPr>
        <w:t>одрядчик</w:t>
      </w:r>
      <w:proofErr w:type="spellEnd"/>
      <w:r w:rsidR="00136B40">
        <w:rPr>
          <w:sz w:val="24"/>
          <w:szCs w:val="24"/>
        </w:rPr>
        <w:t>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7.4.3. </w:t>
      </w:r>
      <w:r w:rsidR="00BA54E0" w:rsidRPr="0097701D">
        <w:rPr>
          <w:sz w:val="24"/>
          <w:szCs w:val="24"/>
        </w:rPr>
        <w:t xml:space="preserve">Заказчик оставляет за собой право отклонить любого из предложенных </w:t>
      </w:r>
      <w:r w:rsidR="0097701D" w:rsidRPr="0097701D">
        <w:rPr>
          <w:sz w:val="24"/>
          <w:szCs w:val="24"/>
        </w:rPr>
        <w:t>субподрядчиков</w:t>
      </w:r>
      <w:r w:rsidR="0097701D">
        <w:rPr>
          <w:sz w:val="24"/>
          <w:szCs w:val="24"/>
        </w:rPr>
        <w:t>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7.4.4. </w:t>
      </w:r>
      <w:r w:rsidR="0097701D">
        <w:rPr>
          <w:sz w:val="24"/>
          <w:szCs w:val="24"/>
          <w:lang w:val="ru-RU"/>
        </w:rPr>
        <w:t>Генеральный п</w:t>
      </w:r>
      <w:proofErr w:type="spellStart"/>
      <w:r w:rsidR="00BA54E0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обязан координировать работу всех </w:t>
      </w:r>
      <w:r w:rsidR="0097701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>, проверять качество работ в соответствии с действующими нормами и техническими условиями</w:t>
      </w:r>
      <w:r w:rsidR="0097701D">
        <w:rPr>
          <w:sz w:val="24"/>
          <w:szCs w:val="24"/>
          <w:lang w:val="ru-RU"/>
        </w:rPr>
        <w:t xml:space="preserve"> и</w:t>
      </w:r>
      <w:r w:rsidR="00BA54E0" w:rsidRPr="0097701D">
        <w:rPr>
          <w:sz w:val="24"/>
          <w:szCs w:val="24"/>
        </w:rPr>
        <w:t xml:space="preserve"> объемы выполняемых ими работ и действовать исключительно в интересах </w:t>
      </w:r>
      <w:r w:rsidR="0097701D" w:rsidRPr="0097701D">
        <w:rPr>
          <w:sz w:val="24"/>
          <w:szCs w:val="24"/>
        </w:rPr>
        <w:t>заказчика</w:t>
      </w:r>
      <w:r w:rsidR="00BA54E0" w:rsidRPr="0097701D">
        <w:rPr>
          <w:sz w:val="24"/>
          <w:szCs w:val="24"/>
        </w:rPr>
        <w:t>.</w:t>
      </w:r>
    </w:p>
    <w:p w:rsidR="001B465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7.4.5. </w:t>
      </w:r>
      <w:r w:rsidR="0097701D">
        <w:rPr>
          <w:sz w:val="24"/>
          <w:szCs w:val="24"/>
          <w:lang w:val="ru-RU"/>
        </w:rPr>
        <w:t>Генеральный п</w:t>
      </w:r>
      <w:proofErr w:type="spellStart"/>
      <w:r w:rsidR="0097701D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обязан обеспечить своевременное устранение </w:t>
      </w:r>
      <w:r w:rsidR="0097701D" w:rsidRPr="0097701D">
        <w:rPr>
          <w:sz w:val="24"/>
          <w:szCs w:val="24"/>
        </w:rPr>
        <w:t>субподрядчиками</w:t>
      </w:r>
      <w:r w:rsidR="00BA54E0" w:rsidRPr="0097701D">
        <w:rPr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 </w:t>
      </w:r>
    </w:p>
    <w:p w:rsidR="009B6792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7.4.6. </w:t>
      </w:r>
      <w:r w:rsidR="00BA54E0" w:rsidRPr="0097701D">
        <w:rPr>
          <w:sz w:val="24"/>
          <w:szCs w:val="24"/>
        </w:rPr>
        <w:t xml:space="preserve">При планирующемся привлечении для выполнения работ нескольких </w:t>
      </w:r>
      <w:r w:rsidR="001B465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 xml:space="preserve">, </w:t>
      </w:r>
      <w:r w:rsidR="001B465D">
        <w:rPr>
          <w:sz w:val="24"/>
          <w:szCs w:val="24"/>
          <w:lang w:val="ru-RU"/>
        </w:rPr>
        <w:t>Генеральный п</w:t>
      </w:r>
      <w:proofErr w:type="spellStart"/>
      <w:r w:rsidR="001B465D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должен предусмотреть и организовать их взаимодействие в процессе выполнения работ с учетом сроков их исполнения.</w:t>
      </w:r>
    </w:p>
    <w:p w:rsidR="000C3874" w:rsidRPr="0097701D" w:rsidRDefault="000C3874" w:rsidP="001B465D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</w:p>
    <w:p w:rsidR="009B6792" w:rsidRPr="001B465D" w:rsidRDefault="006D66D6" w:rsidP="006D66D6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</w:rPr>
      </w:pPr>
      <w:bookmarkStart w:id="9" w:name="bookmark21"/>
      <w:r>
        <w:rPr>
          <w:sz w:val="24"/>
          <w:szCs w:val="24"/>
          <w:lang w:val="ru-RU"/>
        </w:rPr>
        <w:t xml:space="preserve">7.5. </w:t>
      </w:r>
      <w:r w:rsidR="00861DF0" w:rsidRPr="001B465D">
        <w:rPr>
          <w:sz w:val="24"/>
          <w:szCs w:val="24"/>
          <w:lang w:val="ru-RU"/>
        </w:rPr>
        <w:t xml:space="preserve">Требования </w:t>
      </w:r>
      <w:r w:rsidR="00BA54E0" w:rsidRPr="001B465D">
        <w:rPr>
          <w:sz w:val="24"/>
          <w:szCs w:val="24"/>
        </w:rPr>
        <w:t>к защите конфиденциальной информации</w:t>
      </w:r>
      <w:bookmarkEnd w:id="9"/>
      <w:r w:rsidR="001B465D">
        <w:rPr>
          <w:sz w:val="24"/>
          <w:szCs w:val="24"/>
        </w:rPr>
        <w:t>: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предоставить сведения: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31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перечень нормативных документов по защите информации, составляющей коммерческую тайну и иной конфиденциальной информации;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12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</w:t>
      </w:r>
      <w:r w:rsidR="00FF1911">
        <w:rPr>
          <w:sz w:val="24"/>
          <w:szCs w:val="24"/>
        </w:rPr>
        <w:t>ми которой являются контрагенты</w:t>
      </w:r>
      <w:r w:rsidRPr="00E020E0">
        <w:rPr>
          <w:sz w:val="24"/>
          <w:szCs w:val="24"/>
        </w:rPr>
        <w:t xml:space="preserve"> и использования без их согласия</w:t>
      </w:r>
      <w:r w:rsidR="00FF1911">
        <w:rPr>
          <w:sz w:val="24"/>
          <w:szCs w:val="24"/>
        </w:rPr>
        <w:t xml:space="preserve"> этой информации в личных целях</w:t>
      </w:r>
      <w:r w:rsidR="00375A24">
        <w:rPr>
          <w:sz w:val="24"/>
          <w:szCs w:val="24"/>
          <w:lang w:val="ru-RU"/>
        </w:rPr>
        <w:t>.</w:t>
      </w:r>
    </w:p>
    <w:p w:rsidR="00897835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обязан заключить с </w:t>
      </w:r>
      <w:r w:rsidR="00DC4738">
        <w:rPr>
          <w:sz w:val="24"/>
          <w:szCs w:val="24"/>
          <w:lang w:val="ru-RU"/>
        </w:rPr>
        <w:t>П</w:t>
      </w:r>
      <w:r w:rsidRPr="00E020E0">
        <w:rPr>
          <w:sz w:val="24"/>
          <w:szCs w:val="24"/>
        </w:rPr>
        <w:t>АО «ТГК-1» с</w:t>
      </w:r>
      <w:r w:rsidR="001B465D">
        <w:rPr>
          <w:sz w:val="24"/>
          <w:szCs w:val="24"/>
        </w:rPr>
        <w:t xml:space="preserve">оглашение о конфиденциальности </w:t>
      </w:r>
      <w:r w:rsidRPr="00E020E0">
        <w:rPr>
          <w:sz w:val="24"/>
          <w:szCs w:val="24"/>
        </w:rPr>
        <w:t>по форме</w:t>
      </w:r>
      <w:r w:rsidR="001B465D">
        <w:rPr>
          <w:sz w:val="24"/>
          <w:szCs w:val="24"/>
          <w:lang w:val="ru-RU"/>
        </w:rPr>
        <w:t>,</w:t>
      </w:r>
      <w:r w:rsidR="000A3F32">
        <w:rPr>
          <w:sz w:val="24"/>
          <w:szCs w:val="24"/>
        </w:rPr>
        <w:t xml:space="preserve"> П</w:t>
      </w:r>
      <w:r w:rsidRPr="00E020E0">
        <w:rPr>
          <w:sz w:val="24"/>
          <w:szCs w:val="24"/>
        </w:rPr>
        <w:t xml:space="preserve">АО «ТГК-1»), данная форма должна быть неотъемлемым приложением технического задания. </w:t>
      </w:r>
    </w:p>
    <w:p w:rsidR="00937328" w:rsidRDefault="00937328" w:rsidP="00C1236E">
      <w:pPr>
        <w:pStyle w:val="31"/>
        <w:shd w:val="clear" w:color="auto" w:fill="auto"/>
        <w:spacing w:line="274" w:lineRule="exact"/>
        <w:ind w:left="20"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567"/>
        </w:tabs>
        <w:suppressAutoHyphens/>
        <w:ind w:left="142" w:hanging="142"/>
        <w:rPr>
          <w:lang w:val="ru-RU"/>
        </w:rPr>
      </w:pPr>
      <w:r>
        <w:rPr>
          <w:rStyle w:val="ab"/>
          <w:rFonts w:eastAsia="Arial Unicode MS"/>
          <w:sz w:val="24"/>
          <w:szCs w:val="24"/>
          <w:lang w:val="ru-RU"/>
        </w:rPr>
        <w:t>8</w:t>
      </w:r>
      <w:r w:rsidR="00375A24">
        <w:rPr>
          <w:rStyle w:val="ab"/>
          <w:rFonts w:eastAsia="Arial Unicode MS"/>
          <w:sz w:val="24"/>
          <w:szCs w:val="24"/>
          <w:lang w:val="ru-RU"/>
        </w:rPr>
        <w:t xml:space="preserve">.  </w:t>
      </w:r>
      <w:r w:rsidR="00BA54E0" w:rsidRPr="00375A24">
        <w:rPr>
          <w:rStyle w:val="ab"/>
          <w:rFonts w:eastAsia="Arial Unicode MS"/>
          <w:sz w:val="24"/>
          <w:szCs w:val="24"/>
        </w:rPr>
        <w:t>Оборудование и материалы</w:t>
      </w:r>
      <w:r w:rsidR="00375A24">
        <w:rPr>
          <w:rStyle w:val="ab"/>
          <w:rFonts w:eastAsia="Arial Unicode MS"/>
          <w:sz w:val="24"/>
          <w:szCs w:val="24"/>
          <w:lang w:val="ru-RU"/>
        </w:rPr>
        <w:t>: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Все применяемые при СМР материалы и оборудование должны соответствовать заказным спецификациям</w:t>
      </w:r>
      <w:r w:rsidR="00F859E0">
        <w:rPr>
          <w:sz w:val="24"/>
          <w:szCs w:val="24"/>
          <w:lang w:val="ru-RU"/>
        </w:rPr>
        <w:t xml:space="preserve"> и должны быть произведены не ранее 2016 года</w:t>
      </w:r>
      <w:r w:rsidRPr="00E020E0">
        <w:rPr>
          <w:sz w:val="24"/>
          <w:szCs w:val="24"/>
        </w:rPr>
        <w:t>.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Замена указанных в проекте материалов и оборудования должен быть в обязательном порядке согласована с Заказчиком.</w:t>
      </w:r>
    </w:p>
    <w:p w:rsidR="009B6792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обеспечить соотве</w:t>
      </w:r>
      <w:r w:rsidR="00612742">
        <w:rPr>
          <w:sz w:val="24"/>
          <w:szCs w:val="24"/>
        </w:rPr>
        <w:t xml:space="preserve">тствие применяемых материалов и оборудования </w:t>
      </w:r>
      <w:r w:rsidR="00592877">
        <w:rPr>
          <w:sz w:val="24"/>
          <w:szCs w:val="24"/>
        </w:rPr>
        <w:t>требованиям Г</w:t>
      </w:r>
      <w:r w:rsidRPr="00E020E0">
        <w:rPr>
          <w:sz w:val="24"/>
          <w:szCs w:val="24"/>
        </w:rPr>
        <w:t>ОСТ и ТУ и наличие сертификатов, удостоверяющих их качество.</w:t>
      </w:r>
    </w:p>
    <w:p w:rsidR="00F859E0" w:rsidRDefault="00F859E0" w:rsidP="00F859E0">
      <w:pPr>
        <w:pStyle w:val="31"/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142"/>
        </w:tabs>
        <w:suppressAutoHyphens/>
        <w:ind w:left="142" w:hanging="142"/>
        <w:rPr>
          <w:rFonts w:ascii="Times New Roman" w:hAnsi="Times New Roman" w:cs="Times New Roman"/>
          <w:b/>
          <w:lang w:val="ru-RU"/>
        </w:rPr>
      </w:pPr>
      <w:bookmarkStart w:id="10" w:name="bookmark22"/>
      <w:r>
        <w:rPr>
          <w:rFonts w:ascii="Times New Roman" w:hAnsi="Times New Roman" w:cs="Times New Roman"/>
          <w:b/>
          <w:lang w:val="ru-RU"/>
        </w:rPr>
        <w:t>9</w:t>
      </w:r>
      <w:r w:rsidR="00375A24">
        <w:rPr>
          <w:rFonts w:ascii="Times New Roman" w:hAnsi="Times New Roman" w:cs="Times New Roman"/>
          <w:b/>
          <w:lang w:val="ru-RU"/>
        </w:rPr>
        <w:t xml:space="preserve">. </w:t>
      </w:r>
      <w:r w:rsidR="00BA54E0" w:rsidRPr="00375A24">
        <w:rPr>
          <w:rFonts w:ascii="Times New Roman" w:hAnsi="Times New Roman" w:cs="Times New Roman"/>
          <w:b/>
        </w:rPr>
        <w:t xml:space="preserve">Для выполнения работ </w:t>
      </w:r>
      <w:r w:rsidR="00060279" w:rsidRPr="00375A24">
        <w:rPr>
          <w:rFonts w:ascii="Times New Roman" w:hAnsi="Times New Roman" w:cs="Times New Roman"/>
          <w:b/>
          <w:lang w:val="ru-RU"/>
        </w:rPr>
        <w:t>Подрядчиком</w:t>
      </w:r>
      <w:r w:rsidR="00BA54E0" w:rsidRPr="00375A24">
        <w:rPr>
          <w:rFonts w:ascii="Times New Roman" w:hAnsi="Times New Roman" w:cs="Times New Roman"/>
          <w:b/>
        </w:rPr>
        <w:t xml:space="preserve"> </w:t>
      </w:r>
      <w:r w:rsidR="00060279" w:rsidRPr="00375A24">
        <w:rPr>
          <w:rFonts w:ascii="Times New Roman" w:hAnsi="Times New Roman" w:cs="Times New Roman"/>
          <w:b/>
          <w:lang w:val="ru-RU"/>
        </w:rPr>
        <w:t>Заказчик</w:t>
      </w:r>
      <w:r w:rsidR="00BA54E0" w:rsidRPr="00375A24">
        <w:rPr>
          <w:rFonts w:ascii="Times New Roman" w:hAnsi="Times New Roman" w:cs="Times New Roman"/>
          <w:b/>
        </w:rPr>
        <w:t xml:space="preserve"> обеспечивает</w:t>
      </w:r>
      <w:bookmarkEnd w:id="10"/>
      <w:r w:rsidR="00375A24">
        <w:rPr>
          <w:rFonts w:ascii="Times New Roman" w:hAnsi="Times New Roman" w:cs="Times New Roman"/>
          <w:b/>
          <w:lang w:val="ru-RU"/>
        </w:rPr>
        <w:t>:</w:t>
      </w:r>
    </w:p>
    <w:p w:rsidR="007F0D7B" w:rsidRDefault="00375A24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д</w:t>
      </w:r>
      <w:r w:rsidR="00612742" w:rsidRPr="00612742">
        <w:rPr>
          <w:sz w:val="24"/>
          <w:szCs w:val="24"/>
          <w:lang w:val="ru-RU"/>
        </w:rPr>
        <w:t>опуск персонала подрядчика (субподрядчика) на рабочие места в течение всего срока выполнения проектных работ производится в установленном порядке, после проведения вводного и первичного инструктажей по ОТ и ПБ и при наличии у персонала подрядной и субподрядных организаций удостоверений о проверке знаний по ОТ и ПБ.</w:t>
      </w:r>
    </w:p>
    <w:p w:rsidR="00612742" w:rsidRDefault="0061274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6C0D32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Приложение: </w:t>
      </w:r>
    </w:p>
    <w:p w:rsidR="006D66D6" w:rsidRDefault="006C0D3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 П</w:t>
      </w:r>
      <w:r w:rsidR="006D66D6">
        <w:rPr>
          <w:sz w:val="24"/>
          <w:szCs w:val="24"/>
          <w:lang w:val="ru-RU"/>
        </w:rPr>
        <w:t>еречень заменяемого оборудования на 1 л.</w:t>
      </w:r>
    </w:p>
    <w:p w:rsidR="006C0D32" w:rsidRPr="006C0D32" w:rsidRDefault="006C0D32" w:rsidP="006C0D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2. </w:t>
      </w:r>
      <w:r w:rsidRPr="006C0D32">
        <w:rPr>
          <w:rFonts w:ascii="Times New Roman" w:hAnsi="Times New Roman"/>
        </w:rPr>
        <w:t>Соглашение о конфиденциальности – на 3 л.</w:t>
      </w:r>
    </w:p>
    <w:p w:rsidR="006D66D6" w:rsidRPr="006C0D32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2E13D6" w:rsidRPr="006E6CE1" w:rsidTr="005006D8">
        <w:trPr>
          <w:trHeight w:val="492"/>
        </w:trPr>
        <w:tc>
          <w:tcPr>
            <w:tcW w:w="5778" w:type="dxa"/>
            <w:shd w:val="clear" w:color="auto" w:fill="auto"/>
          </w:tcPr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DD3AC0">
              <w:rPr>
                <w:sz w:val="24"/>
                <w:szCs w:val="24"/>
                <w:lang w:val="ru-RU"/>
              </w:rPr>
              <w:t>Заказчик:</w:t>
            </w:r>
          </w:p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DD3AC0">
              <w:rPr>
                <w:sz w:val="24"/>
                <w:szCs w:val="24"/>
                <w:lang w:val="ru-RU"/>
              </w:rPr>
              <w:t xml:space="preserve">Директор Правобережной ТЭЦ-5 </w:t>
            </w:r>
          </w:p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DD3AC0">
              <w:rPr>
                <w:sz w:val="24"/>
                <w:szCs w:val="24"/>
                <w:lang w:val="ru-RU"/>
              </w:rPr>
              <w:t xml:space="preserve">филиала «Невский» ОАО «ТГК-1» </w:t>
            </w: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DD3AC0">
              <w:rPr>
                <w:sz w:val="24"/>
                <w:szCs w:val="24"/>
                <w:lang w:val="ru-RU"/>
              </w:rPr>
              <w:t>_____________________ В.Н. Яскевич</w:t>
            </w: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bookmarkStart w:id="11" w:name="_GoBack"/>
          </w:p>
          <w:bookmarkEnd w:id="11"/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shd w:val="clear" w:color="auto" w:fill="auto"/>
          </w:tcPr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2E13D6" w:rsidRPr="00DD3AC0" w:rsidRDefault="002E13D6" w:rsidP="005006D8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DD3AC0">
              <w:rPr>
                <w:sz w:val="24"/>
                <w:szCs w:val="24"/>
                <w:lang w:val="ru-RU"/>
              </w:rPr>
              <w:t>Подрядчик:</w:t>
            </w:r>
          </w:p>
        </w:tc>
      </w:tr>
    </w:tbl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Pr="003C3CA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en-US"/>
        </w:rPr>
      </w:pP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Приложение №1</w:t>
      </w: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Перечень заменяемого оборудования:</w:t>
      </w: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846"/>
        <w:gridCol w:w="5812"/>
        <w:gridCol w:w="1701"/>
        <w:gridCol w:w="1701"/>
      </w:tblGrid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proofErr w:type="spellStart"/>
            <w:r w:rsidRPr="0018321F">
              <w:rPr>
                <w:rFonts w:ascii="Times New Roman" w:eastAsia="Times New Roman" w:hAnsi="Times New Roman" w:cs="Times New Roman"/>
                <w:lang w:val="ru-RU"/>
              </w:rPr>
              <w:t>пп</w:t>
            </w:r>
            <w:proofErr w:type="spellEnd"/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Наименование оборудования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 xml:space="preserve">Электромагнитный расходомер 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МР-400-К зав. №8404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Термометр сопротивления ТСМ-50М   </w:t>
            </w:r>
            <w:r w:rsidRPr="0018321F">
              <w:rPr>
                <w:rFonts w:ascii="Times New Roman" w:eastAsia="Times New Roman" w:hAnsi="Times New Roman" w:cs="Times New Roman"/>
                <w:bCs/>
                <w:lang w:val="en-US"/>
              </w:rPr>
              <w:t>L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=120мм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Бобышка прямая БП1 М20х1,5 55мм Ст20</w:t>
            </w:r>
          </w:p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ТУ 4218-17416124-001-96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</w:rPr>
              <w:t>Гильза защитная ЮНКЖ.015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</w:t>
            </w:r>
            <w:r w:rsidRPr="0018321F">
              <w:rPr>
                <w:rFonts w:ascii="Times New Roman" w:eastAsia="Times New Roman" w:hAnsi="Times New Roman" w:cs="Times New Roman"/>
                <w:bCs/>
              </w:rPr>
              <w:t>М20х1.5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Контрольные кабели и кабели питания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p w:rsidR="007F0D7B" w:rsidRPr="00832876" w:rsidRDefault="007F0D7B">
      <w:pPr>
        <w:rPr>
          <w:rFonts w:ascii="Times New Roman" w:eastAsia="Times New Roman" w:hAnsi="Times New Roman" w:cs="Times New Roman"/>
          <w:lang w:val="en-US"/>
        </w:rPr>
      </w:pPr>
    </w:p>
    <w:sectPr w:rsidR="007F0D7B" w:rsidRPr="00832876" w:rsidSect="00937328">
      <w:footerReference w:type="default" r:id="rId8"/>
      <w:footnotePr>
        <w:numRestart w:val="eachPage"/>
      </w:footnotePr>
      <w:type w:val="continuous"/>
      <w:pgSz w:w="11905" w:h="16837"/>
      <w:pgMar w:top="568" w:right="851" w:bottom="709" w:left="1134" w:header="0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5B" w:rsidRDefault="0001235B">
      <w:r>
        <w:separator/>
      </w:r>
    </w:p>
  </w:endnote>
  <w:endnote w:type="continuationSeparator" w:id="0">
    <w:p w:rsidR="0001235B" w:rsidRDefault="0001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8B" w:rsidRPr="00C92A83" w:rsidRDefault="00AA078B" w:rsidP="00C92A83">
    <w:pPr>
      <w:pStyle w:val="af2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5B" w:rsidRDefault="0001235B">
      <w:r>
        <w:separator/>
      </w:r>
    </w:p>
  </w:footnote>
  <w:footnote w:type="continuationSeparator" w:id="0">
    <w:p w:rsidR="0001235B" w:rsidRDefault="00012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6797"/>
    <w:multiLevelType w:val="multilevel"/>
    <w:tmpl w:val="E6F4D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2503D"/>
    <w:multiLevelType w:val="hybridMultilevel"/>
    <w:tmpl w:val="4552C29C"/>
    <w:lvl w:ilvl="0" w:tplc="01964EF4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4585"/>
    <w:multiLevelType w:val="hybridMultilevel"/>
    <w:tmpl w:val="05109B2E"/>
    <w:lvl w:ilvl="0" w:tplc="A176D9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3FDB"/>
    <w:multiLevelType w:val="multilevel"/>
    <w:tmpl w:val="3896593A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2D4DB1"/>
    <w:multiLevelType w:val="hybridMultilevel"/>
    <w:tmpl w:val="B1941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A651D"/>
    <w:multiLevelType w:val="hybridMultilevel"/>
    <w:tmpl w:val="A906BBD2"/>
    <w:lvl w:ilvl="0" w:tplc="155A5CE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0D39FB"/>
    <w:multiLevelType w:val="multilevel"/>
    <w:tmpl w:val="47F4F1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456231"/>
    <w:multiLevelType w:val="multilevel"/>
    <w:tmpl w:val="D7B27ABC"/>
    <w:lvl w:ilvl="0">
      <w:start w:val="4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C22040"/>
    <w:multiLevelType w:val="hybridMultilevel"/>
    <w:tmpl w:val="D424E6CC"/>
    <w:lvl w:ilvl="0" w:tplc="A39AF4C6">
      <w:start w:val="1"/>
      <w:numFmt w:val="decimal"/>
      <w:lvlText w:val="2.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27272A"/>
    <w:multiLevelType w:val="hybridMultilevel"/>
    <w:tmpl w:val="5C58FDD8"/>
    <w:lvl w:ilvl="0" w:tplc="9B8A8CB4">
      <w:start w:val="1"/>
      <w:numFmt w:val="decimal"/>
      <w:lvlText w:val="3.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74B35"/>
    <w:multiLevelType w:val="hybridMultilevel"/>
    <w:tmpl w:val="F116629E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B0567"/>
    <w:multiLevelType w:val="hybridMultilevel"/>
    <w:tmpl w:val="F2B6EEFA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91FFA"/>
    <w:multiLevelType w:val="multilevel"/>
    <w:tmpl w:val="2F1E1756"/>
    <w:lvl w:ilvl="0">
      <w:start w:val="1"/>
      <w:numFmt w:val="decimal"/>
      <w:lvlText w:val="8.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37B55"/>
    <w:multiLevelType w:val="hybridMultilevel"/>
    <w:tmpl w:val="BDDE6044"/>
    <w:lvl w:ilvl="0" w:tplc="69E286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91217"/>
    <w:multiLevelType w:val="multilevel"/>
    <w:tmpl w:val="68B44B1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1756D6"/>
    <w:multiLevelType w:val="hybridMultilevel"/>
    <w:tmpl w:val="D5FE0C0A"/>
    <w:lvl w:ilvl="0" w:tplc="00A6404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273B2AE9"/>
    <w:multiLevelType w:val="hybridMultilevel"/>
    <w:tmpl w:val="ABBA9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6F46"/>
    <w:multiLevelType w:val="hybridMultilevel"/>
    <w:tmpl w:val="4D647CC4"/>
    <w:lvl w:ilvl="0" w:tplc="0DC48C7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67731"/>
    <w:multiLevelType w:val="multilevel"/>
    <w:tmpl w:val="A52ABDCC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3F4616"/>
    <w:multiLevelType w:val="multilevel"/>
    <w:tmpl w:val="EC38CD22"/>
    <w:lvl w:ilvl="0">
      <w:start w:val="1"/>
      <w:numFmt w:val="decimal"/>
      <w:lvlText w:val="5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9FB4394"/>
    <w:multiLevelType w:val="hybridMultilevel"/>
    <w:tmpl w:val="828E0E5E"/>
    <w:lvl w:ilvl="0" w:tplc="0419000F">
      <w:start w:val="1"/>
      <w:numFmt w:val="decimal"/>
      <w:lvlText w:val="%1."/>
      <w:lvlJc w:val="left"/>
      <w:pPr>
        <w:ind w:left="425" w:hanging="283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D5546A5"/>
    <w:multiLevelType w:val="hybridMultilevel"/>
    <w:tmpl w:val="E548A33A"/>
    <w:lvl w:ilvl="0" w:tplc="FCD2C422">
      <w:start w:val="1"/>
      <w:numFmt w:val="decimal"/>
      <w:lvlText w:val="7.%1.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E570D1"/>
    <w:multiLevelType w:val="multilevel"/>
    <w:tmpl w:val="9912B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1E7DAE"/>
    <w:multiLevelType w:val="hybridMultilevel"/>
    <w:tmpl w:val="D4AA1154"/>
    <w:lvl w:ilvl="0" w:tplc="0E4CE688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EA35D25"/>
    <w:multiLevelType w:val="hybridMultilevel"/>
    <w:tmpl w:val="6156B170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534ED"/>
    <w:multiLevelType w:val="hybridMultilevel"/>
    <w:tmpl w:val="49C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E5450"/>
    <w:multiLevelType w:val="hybridMultilevel"/>
    <w:tmpl w:val="39A6E0B6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3052A"/>
    <w:multiLevelType w:val="hybridMultilevel"/>
    <w:tmpl w:val="A134BD5E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1835E0"/>
    <w:multiLevelType w:val="multilevel"/>
    <w:tmpl w:val="E84C63E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0716069"/>
    <w:multiLevelType w:val="multilevel"/>
    <w:tmpl w:val="B4221C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16D47"/>
    <w:multiLevelType w:val="hybridMultilevel"/>
    <w:tmpl w:val="CE5E6020"/>
    <w:lvl w:ilvl="0" w:tplc="074435BC">
      <w:start w:val="1"/>
      <w:numFmt w:val="decimal"/>
      <w:lvlText w:val="7.%1.1."/>
      <w:lvlJc w:val="left"/>
      <w:pPr>
        <w:ind w:left="928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1" w15:restartNumberingAfterBreak="0">
    <w:nsid w:val="459517F1"/>
    <w:multiLevelType w:val="hybridMultilevel"/>
    <w:tmpl w:val="4CFCE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C3397"/>
    <w:multiLevelType w:val="hybridMultilevel"/>
    <w:tmpl w:val="37DC3B02"/>
    <w:lvl w:ilvl="0" w:tplc="32CE7B26">
      <w:start w:val="1"/>
      <w:numFmt w:val="decimal"/>
      <w:lvlText w:val="7.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8A6E35"/>
    <w:multiLevelType w:val="multilevel"/>
    <w:tmpl w:val="802484B4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FED79E8"/>
    <w:multiLevelType w:val="hybridMultilevel"/>
    <w:tmpl w:val="01544B36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151AA5"/>
    <w:multiLevelType w:val="hybridMultilevel"/>
    <w:tmpl w:val="E372270C"/>
    <w:lvl w:ilvl="0" w:tplc="85963354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70E90"/>
    <w:multiLevelType w:val="multilevel"/>
    <w:tmpl w:val="D42E7B5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8D51C1"/>
    <w:multiLevelType w:val="hybridMultilevel"/>
    <w:tmpl w:val="6D420A42"/>
    <w:lvl w:ilvl="0" w:tplc="6F22E562">
      <w:start w:val="1"/>
      <w:numFmt w:val="decimal"/>
      <w:lvlText w:val="4.2.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B0460A3"/>
    <w:multiLevelType w:val="hybridMultilevel"/>
    <w:tmpl w:val="3626C76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43384"/>
    <w:multiLevelType w:val="hybridMultilevel"/>
    <w:tmpl w:val="0DBC3402"/>
    <w:lvl w:ilvl="0" w:tplc="7EA4BB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EEC5F38"/>
    <w:multiLevelType w:val="hybridMultilevel"/>
    <w:tmpl w:val="7640FA8A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F03146"/>
    <w:multiLevelType w:val="hybridMultilevel"/>
    <w:tmpl w:val="F17E1504"/>
    <w:lvl w:ilvl="0" w:tplc="8B18BD5C">
      <w:start w:val="1"/>
      <w:numFmt w:val="decimal"/>
      <w:lvlText w:val="5.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73CBD"/>
    <w:multiLevelType w:val="multilevel"/>
    <w:tmpl w:val="FEA6B4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864FBA"/>
    <w:multiLevelType w:val="hybridMultilevel"/>
    <w:tmpl w:val="C6483B1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56B21"/>
    <w:multiLevelType w:val="hybridMultilevel"/>
    <w:tmpl w:val="3C1C5D22"/>
    <w:lvl w:ilvl="0" w:tplc="63042736">
      <w:start w:val="1"/>
      <w:numFmt w:val="bullet"/>
      <w:lvlText w:val="-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6" w15:restartNumberingAfterBreak="0">
    <w:nsid w:val="785F35B3"/>
    <w:multiLevelType w:val="hybridMultilevel"/>
    <w:tmpl w:val="93082B52"/>
    <w:lvl w:ilvl="0" w:tplc="0792BEF0">
      <w:start w:val="1"/>
      <w:numFmt w:val="decimal"/>
      <w:lvlText w:val="1.3.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BF40D0"/>
    <w:multiLevelType w:val="hybridMultilevel"/>
    <w:tmpl w:val="30CA3A04"/>
    <w:lvl w:ilvl="0" w:tplc="2DDA8DAA">
      <w:start w:val="1"/>
      <w:numFmt w:val="decimal"/>
      <w:lvlText w:val="7.2.%1."/>
      <w:lvlJc w:val="left"/>
      <w:pPr>
        <w:ind w:left="786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27401F"/>
    <w:multiLevelType w:val="hybridMultilevel"/>
    <w:tmpl w:val="CA607236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0"/>
  </w:num>
  <w:num w:numId="3">
    <w:abstractNumId w:val="6"/>
  </w:num>
  <w:num w:numId="4">
    <w:abstractNumId w:val="28"/>
  </w:num>
  <w:num w:numId="5">
    <w:abstractNumId w:val="29"/>
  </w:num>
  <w:num w:numId="6">
    <w:abstractNumId w:val="33"/>
  </w:num>
  <w:num w:numId="7">
    <w:abstractNumId w:val="7"/>
  </w:num>
  <w:num w:numId="8">
    <w:abstractNumId w:val="19"/>
  </w:num>
  <w:num w:numId="9">
    <w:abstractNumId w:val="18"/>
  </w:num>
  <w:num w:numId="10">
    <w:abstractNumId w:val="42"/>
  </w:num>
  <w:num w:numId="11">
    <w:abstractNumId w:val="3"/>
  </w:num>
  <w:num w:numId="12">
    <w:abstractNumId w:val="12"/>
  </w:num>
  <w:num w:numId="13">
    <w:abstractNumId w:val="36"/>
  </w:num>
  <w:num w:numId="14">
    <w:abstractNumId w:val="11"/>
  </w:num>
  <w:num w:numId="15">
    <w:abstractNumId w:val="26"/>
  </w:num>
  <w:num w:numId="16">
    <w:abstractNumId w:val="34"/>
  </w:num>
  <w:num w:numId="17">
    <w:abstractNumId w:val="45"/>
  </w:num>
  <w:num w:numId="18">
    <w:abstractNumId w:val="2"/>
  </w:num>
  <w:num w:numId="19">
    <w:abstractNumId w:val="13"/>
  </w:num>
  <w:num w:numId="20">
    <w:abstractNumId w:val="8"/>
  </w:num>
  <w:num w:numId="21">
    <w:abstractNumId w:val="40"/>
  </w:num>
  <w:num w:numId="22">
    <w:abstractNumId w:val="41"/>
  </w:num>
  <w:num w:numId="23">
    <w:abstractNumId w:val="44"/>
  </w:num>
  <w:num w:numId="24">
    <w:abstractNumId w:val="31"/>
  </w:num>
  <w:num w:numId="25">
    <w:abstractNumId w:val="24"/>
  </w:num>
  <w:num w:numId="26">
    <w:abstractNumId w:val="16"/>
  </w:num>
  <w:num w:numId="27">
    <w:abstractNumId w:val="5"/>
  </w:num>
  <w:num w:numId="28">
    <w:abstractNumId w:val="10"/>
  </w:num>
  <w:num w:numId="29">
    <w:abstractNumId w:val="15"/>
  </w:num>
  <w:num w:numId="30">
    <w:abstractNumId w:val="38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48"/>
  </w:num>
  <w:num w:numId="35">
    <w:abstractNumId w:val="39"/>
  </w:num>
  <w:num w:numId="36">
    <w:abstractNumId w:val="9"/>
  </w:num>
  <w:num w:numId="37">
    <w:abstractNumId w:val="37"/>
  </w:num>
  <w:num w:numId="38">
    <w:abstractNumId w:val="1"/>
  </w:num>
  <w:num w:numId="39">
    <w:abstractNumId w:val="35"/>
  </w:num>
  <w:num w:numId="40">
    <w:abstractNumId w:val="32"/>
  </w:num>
  <w:num w:numId="41">
    <w:abstractNumId w:val="46"/>
  </w:num>
  <w:num w:numId="42">
    <w:abstractNumId w:val="43"/>
  </w:num>
  <w:num w:numId="43">
    <w:abstractNumId w:val="17"/>
  </w:num>
  <w:num w:numId="44">
    <w:abstractNumId w:val="30"/>
  </w:num>
  <w:num w:numId="45">
    <w:abstractNumId w:val="47"/>
  </w:num>
  <w:num w:numId="46">
    <w:abstractNumId w:val="21"/>
  </w:num>
  <w:num w:numId="47">
    <w:abstractNumId w:val="27"/>
  </w:num>
  <w:num w:numId="48">
    <w:abstractNumId w:val="20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2"/>
    <w:rsid w:val="0001235B"/>
    <w:rsid w:val="000263AF"/>
    <w:rsid w:val="00047971"/>
    <w:rsid w:val="00047CF8"/>
    <w:rsid w:val="0005471D"/>
    <w:rsid w:val="00060279"/>
    <w:rsid w:val="0008466D"/>
    <w:rsid w:val="000A03E2"/>
    <w:rsid w:val="000A3F32"/>
    <w:rsid w:val="000C3874"/>
    <w:rsid w:val="000E5320"/>
    <w:rsid w:val="000F3DAE"/>
    <w:rsid w:val="0010437A"/>
    <w:rsid w:val="001049CC"/>
    <w:rsid w:val="0011561B"/>
    <w:rsid w:val="00136AD6"/>
    <w:rsid w:val="00136B40"/>
    <w:rsid w:val="00155CAE"/>
    <w:rsid w:val="001573DD"/>
    <w:rsid w:val="00163675"/>
    <w:rsid w:val="0016530F"/>
    <w:rsid w:val="001705E0"/>
    <w:rsid w:val="00172875"/>
    <w:rsid w:val="00180925"/>
    <w:rsid w:val="0018158B"/>
    <w:rsid w:val="0018321F"/>
    <w:rsid w:val="001B12E1"/>
    <w:rsid w:val="001B465D"/>
    <w:rsid w:val="001D765C"/>
    <w:rsid w:val="00207427"/>
    <w:rsid w:val="0020782A"/>
    <w:rsid w:val="002143FB"/>
    <w:rsid w:val="002163F4"/>
    <w:rsid w:val="00235A0B"/>
    <w:rsid w:val="00254811"/>
    <w:rsid w:val="002554C9"/>
    <w:rsid w:val="002C358D"/>
    <w:rsid w:val="002C5A5D"/>
    <w:rsid w:val="002E13D6"/>
    <w:rsid w:val="002E6941"/>
    <w:rsid w:val="003071D1"/>
    <w:rsid w:val="00313208"/>
    <w:rsid w:val="003232C7"/>
    <w:rsid w:val="00375A24"/>
    <w:rsid w:val="003819EC"/>
    <w:rsid w:val="003831C1"/>
    <w:rsid w:val="00394448"/>
    <w:rsid w:val="003A7984"/>
    <w:rsid w:val="003A7AB5"/>
    <w:rsid w:val="003C001C"/>
    <w:rsid w:val="003C1C92"/>
    <w:rsid w:val="003C3CAF"/>
    <w:rsid w:val="003C64E8"/>
    <w:rsid w:val="003C7021"/>
    <w:rsid w:val="003D53F2"/>
    <w:rsid w:val="003F1CA7"/>
    <w:rsid w:val="003F3081"/>
    <w:rsid w:val="003F35C7"/>
    <w:rsid w:val="003F5897"/>
    <w:rsid w:val="0040723E"/>
    <w:rsid w:val="00411C67"/>
    <w:rsid w:val="00416A31"/>
    <w:rsid w:val="0043036B"/>
    <w:rsid w:val="00442856"/>
    <w:rsid w:val="00444D46"/>
    <w:rsid w:val="00452718"/>
    <w:rsid w:val="00456B8B"/>
    <w:rsid w:val="00485B94"/>
    <w:rsid w:val="0048773D"/>
    <w:rsid w:val="00487E0A"/>
    <w:rsid w:val="0049366E"/>
    <w:rsid w:val="004A0925"/>
    <w:rsid w:val="004A56D5"/>
    <w:rsid w:val="004A5962"/>
    <w:rsid w:val="004B6F58"/>
    <w:rsid w:val="004C043E"/>
    <w:rsid w:val="004C62A5"/>
    <w:rsid w:val="004D015A"/>
    <w:rsid w:val="004D460F"/>
    <w:rsid w:val="004E6B5A"/>
    <w:rsid w:val="004F06FC"/>
    <w:rsid w:val="005053AC"/>
    <w:rsid w:val="005100F8"/>
    <w:rsid w:val="00510F48"/>
    <w:rsid w:val="00513FAF"/>
    <w:rsid w:val="0053137F"/>
    <w:rsid w:val="005439A1"/>
    <w:rsid w:val="00544412"/>
    <w:rsid w:val="00545644"/>
    <w:rsid w:val="00547CDC"/>
    <w:rsid w:val="005520C3"/>
    <w:rsid w:val="0056759A"/>
    <w:rsid w:val="0056789A"/>
    <w:rsid w:val="00574248"/>
    <w:rsid w:val="00577D6D"/>
    <w:rsid w:val="005853A7"/>
    <w:rsid w:val="00592877"/>
    <w:rsid w:val="005A47B1"/>
    <w:rsid w:val="005B0957"/>
    <w:rsid w:val="005C2B4D"/>
    <w:rsid w:val="005C4FCC"/>
    <w:rsid w:val="005E0057"/>
    <w:rsid w:val="005E10A0"/>
    <w:rsid w:val="005E6F9B"/>
    <w:rsid w:val="005F64CB"/>
    <w:rsid w:val="00612742"/>
    <w:rsid w:val="006260E7"/>
    <w:rsid w:val="0062693E"/>
    <w:rsid w:val="006358C2"/>
    <w:rsid w:val="00644BDE"/>
    <w:rsid w:val="00657E41"/>
    <w:rsid w:val="00665AB5"/>
    <w:rsid w:val="00686B97"/>
    <w:rsid w:val="00686C98"/>
    <w:rsid w:val="00692576"/>
    <w:rsid w:val="006B0905"/>
    <w:rsid w:val="006B5ECC"/>
    <w:rsid w:val="006C0D32"/>
    <w:rsid w:val="006D03CD"/>
    <w:rsid w:val="006D124B"/>
    <w:rsid w:val="006D66D6"/>
    <w:rsid w:val="006E0CCD"/>
    <w:rsid w:val="006E700B"/>
    <w:rsid w:val="00706F7B"/>
    <w:rsid w:val="00717CDD"/>
    <w:rsid w:val="00724C91"/>
    <w:rsid w:val="00735C29"/>
    <w:rsid w:val="00752B06"/>
    <w:rsid w:val="00761A21"/>
    <w:rsid w:val="0077155B"/>
    <w:rsid w:val="00792F03"/>
    <w:rsid w:val="00794BDA"/>
    <w:rsid w:val="00797CBA"/>
    <w:rsid w:val="007A5D7F"/>
    <w:rsid w:val="007B41EC"/>
    <w:rsid w:val="007C39E1"/>
    <w:rsid w:val="007C6CA1"/>
    <w:rsid w:val="007E33CC"/>
    <w:rsid w:val="007F0D7B"/>
    <w:rsid w:val="007F5E38"/>
    <w:rsid w:val="007F73D9"/>
    <w:rsid w:val="00804080"/>
    <w:rsid w:val="00807B35"/>
    <w:rsid w:val="00825530"/>
    <w:rsid w:val="00831BF8"/>
    <w:rsid w:val="00832876"/>
    <w:rsid w:val="00836F86"/>
    <w:rsid w:val="00844BB6"/>
    <w:rsid w:val="00851F6C"/>
    <w:rsid w:val="00860A9E"/>
    <w:rsid w:val="0086175B"/>
    <w:rsid w:val="00861DF0"/>
    <w:rsid w:val="00871A5E"/>
    <w:rsid w:val="00887908"/>
    <w:rsid w:val="00897835"/>
    <w:rsid w:val="008A1965"/>
    <w:rsid w:val="008A7ABC"/>
    <w:rsid w:val="008C01B7"/>
    <w:rsid w:val="008E26DF"/>
    <w:rsid w:val="008E726E"/>
    <w:rsid w:val="008E7C42"/>
    <w:rsid w:val="008F4B64"/>
    <w:rsid w:val="008F656B"/>
    <w:rsid w:val="00927590"/>
    <w:rsid w:val="00936C56"/>
    <w:rsid w:val="00937328"/>
    <w:rsid w:val="009422DF"/>
    <w:rsid w:val="00944147"/>
    <w:rsid w:val="0094563C"/>
    <w:rsid w:val="00945B0F"/>
    <w:rsid w:val="00951939"/>
    <w:rsid w:val="00963FF4"/>
    <w:rsid w:val="00972753"/>
    <w:rsid w:val="0097610C"/>
    <w:rsid w:val="0097701D"/>
    <w:rsid w:val="009920A2"/>
    <w:rsid w:val="009B6792"/>
    <w:rsid w:val="009D1006"/>
    <w:rsid w:val="009D1A5C"/>
    <w:rsid w:val="00A07267"/>
    <w:rsid w:val="00A141C7"/>
    <w:rsid w:val="00A318AA"/>
    <w:rsid w:val="00A33898"/>
    <w:rsid w:val="00A60A10"/>
    <w:rsid w:val="00A7269A"/>
    <w:rsid w:val="00A75336"/>
    <w:rsid w:val="00A874C5"/>
    <w:rsid w:val="00A93837"/>
    <w:rsid w:val="00A94EF9"/>
    <w:rsid w:val="00AA078B"/>
    <w:rsid w:val="00AA2762"/>
    <w:rsid w:val="00AA3AA5"/>
    <w:rsid w:val="00AC0B35"/>
    <w:rsid w:val="00AC4555"/>
    <w:rsid w:val="00AC574D"/>
    <w:rsid w:val="00AC6CF6"/>
    <w:rsid w:val="00AD4EC5"/>
    <w:rsid w:val="00AD636C"/>
    <w:rsid w:val="00AE2970"/>
    <w:rsid w:val="00AF5DD0"/>
    <w:rsid w:val="00B00495"/>
    <w:rsid w:val="00B03191"/>
    <w:rsid w:val="00B0612F"/>
    <w:rsid w:val="00B076BA"/>
    <w:rsid w:val="00B20C96"/>
    <w:rsid w:val="00B22F8A"/>
    <w:rsid w:val="00B33213"/>
    <w:rsid w:val="00B41A4D"/>
    <w:rsid w:val="00B42D4D"/>
    <w:rsid w:val="00B61AE1"/>
    <w:rsid w:val="00B621F6"/>
    <w:rsid w:val="00B70EB1"/>
    <w:rsid w:val="00BA2064"/>
    <w:rsid w:val="00BA54E0"/>
    <w:rsid w:val="00BD0AD0"/>
    <w:rsid w:val="00BE320C"/>
    <w:rsid w:val="00BE4109"/>
    <w:rsid w:val="00BE4C6D"/>
    <w:rsid w:val="00C1236E"/>
    <w:rsid w:val="00C413EE"/>
    <w:rsid w:val="00C47082"/>
    <w:rsid w:val="00C47725"/>
    <w:rsid w:val="00C5327D"/>
    <w:rsid w:val="00C64565"/>
    <w:rsid w:val="00C7016F"/>
    <w:rsid w:val="00C7346A"/>
    <w:rsid w:val="00C73EF7"/>
    <w:rsid w:val="00C813BE"/>
    <w:rsid w:val="00C852C0"/>
    <w:rsid w:val="00C92A83"/>
    <w:rsid w:val="00C93E61"/>
    <w:rsid w:val="00CA500D"/>
    <w:rsid w:val="00D048D8"/>
    <w:rsid w:val="00D2170C"/>
    <w:rsid w:val="00D42604"/>
    <w:rsid w:val="00D44922"/>
    <w:rsid w:val="00D53D95"/>
    <w:rsid w:val="00D7646E"/>
    <w:rsid w:val="00D963F4"/>
    <w:rsid w:val="00D97612"/>
    <w:rsid w:val="00DA06CF"/>
    <w:rsid w:val="00DA1958"/>
    <w:rsid w:val="00DB51BD"/>
    <w:rsid w:val="00DC10DF"/>
    <w:rsid w:val="00DC3A89"/>
    <w:rsid w:val="00DC4738"/>
    <w:rsid w:val="00DD4C1E"/>
    <w:rsid w:val="00DD5372"/>
    <w:rsid w:val="00DE60BF"/>
    <w:rsid w:val="00DF072E"/>
    <w:rsid w:val="00DF50F7"/>
    <w:rsid w:val="00E020E0"/>
    <w:rsid w:val="00E04EFB"/>
    <w:rsid w:val="00E172F9"/>
    <w:rsid w:val="00E2206C"/>
    <w:rsid w:val="00E242E4"/>
    <w:rsid w:val="00E2530A"/>
    <w:rsid w:val="00E25C94"/>
    <w:rsid w:val="00E3231A"/>
    <w:rsid w:val="00E55272"/>
    <w:rsid w:val="00E578BC"/>
    <w:rsid w:val="00ED0856"/>
    <w:rsid w:val="00EE75C3"/>
    <w:rsid w:val="00F11697"/>
    <w:rsid w:val="00F2393D"/>
    <w:rsid w:val="00F2784C"/>
    <w:rsid w:val="00F31D17"/>
    <w:rsid w:val="00F34CB2"/>
    <w:rsid w:val="00F35CEF"/>
    <w:rsid w:val="00F4450F"/>
    <w:rsid w:val="00F50410"/>
    <w:rsid w:val="00F557EB"/>
    <w:rsid w:val="00F609B1"/>
    <w:rsid w:val="00F65EE7"/>
    <w:rsid w:val="00F859E0"/>
    <w:rsid w:val="00FB40D9"/>
    <w:rsid w:val="00FB6029"/>
    <w:rsid w:val="00FC7E5A"/>
    <w:rsid w:val="00FF1911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317FD48-4BE8-4B8C-942E-B59886C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Сноска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Заголовок №3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b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pt">
    <w:name w:val="Основной текст + Интервал 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2"/>
      <w:szCs w:val="22"/>
    </w:rPr>
  </w:style>
  <w:style w:type="character" w:customStyle="1" w:styleId="75pt">
    <w:name w:val="Основной текст + 7;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21pt60">
    <w:name w:val="Основной текст + 21 pt;Масштаб 60%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60"/>
      <w:sz w:val="42"/>
      <w:szCs w:val="4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274" w:lineRule="exact"/>
      <w:ind w:hanging="400"/>
      <w:jc w:val="righ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88" w:lineRule="exact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88" w:lineRule="exac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uiPriority w:val="39"/>
    <w:rsid w:val="00E02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07427"/>
    <w:pPr>
      <w:ind w:left="720"/>
      <w:contextualSpacing/>
    </w:pPr>
  </w:style>
  <w:style w:type="character" w:customStyle="1" w:styleId="FontStyle456">
    <w:name w:val="Font Style456"/>
    <w:rsid w:val="0018158B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e">
    <w:name w:val="Plain Text"/>
    <w:basedOn w:val="a"/>
    <w:link w:val="af"/>
    <w:uiPriority w:val="99"/>
    <w:semiHidden/>
    <w:unhideWhenUsed/>
    <w:rsid w:val="00AC4555"/>
    <w:rPr>
      <w:rFonts w:ascii="Consolas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AC4555"/>
    <w:rPr>
      <w:rFonts w:ascii="Consolas" w:hAnsi="Consolas" w:cs="Consolas"/>
      <w:color w:val="000000"/>
      <w:sz w:val="21"/>
      <w:szCs w:val="21"/>
    </w:rPr>
  </w:style>
  <w:style w:type="paragraph" w:styleId="af0">
    <w:name w:val="header"/>
    <w:basedOn w:val="a"/>
    <w:link w:val="af1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A078B"/>
    <w:rPr>
      <w:color w:val="000000"/>
    </w:rPr>
  </w:style>
  <w:style w:type="paragraph" w:styleId="af2">
    <w:name w:val="footer"/>
    <w:basedOn w:val="a"/>
    <w:link w:val="af3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A078B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89783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7835"/>
    <w:rPr>
      <w:rFonts w:ascii="Segoe UI" w:hAnsi="Segoe UI" w:cs="Segoe UI"/>
      <w:color w:val="000000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B61A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46F8-7868-4AF8-83DE-1C6E7564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3383</Words>
  <Characters>19288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Михаил Викторович</dc:creator>
  <cp:lastModifiedBy>Федорова Татьяна Анатольевна</cp:lastModifiedBy>
  <cp:revision>5</cp:revision>
  <cp:lastPrinted>2016-08-17T15:34:00Z</cp:lastPrinted>
  <dcterms:created xsi:type="dcterms:W3CDTF">2016-08-17T15:57:00Z</dcterms:created>
  <dcterms:modified xsi:type="dcterms:W3CDTF">2016-08-22T05:33:00Z</dcterms:modified>
</cp:coreProperties>
</file>